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C74" w:rsidRPr="005440A5" w:rsidRDefault="00902C74">
      <w:pPr>
        <w:tabs>
          <w:tab w:val="center" w:pos="4680"/>
        </w:tabs>
        <w:suppressAutoHyphens/>
        <w:rPr>
          <w:rFonts w:ascii="Microsoft Sans Serif" w:hAnsi="Microsoft Sans Serif" w:cs="Microsoft Sans Serif"/>
          <w:b/>
          <w:spacing w:val="-3"/>
          <w:sz w:val="22"/>
          <w:szCs w:val="22"/>
        </w:rPr>
      </w:pPr>
      <w:r w:rsidRPr="005440A5">
        <w:rPr>
          <w:rFonts w:ascii="Microsoft Sans Serif" w:hAnsi="Microsoft Sans Serif" w:cs="Microsoft Sans Serif"/>
          <w:b/>
          <w:spacing w:val="-3"/>
          <w:sz w:val="22"/>
          <w:szCs w:val="22"/>
        </w:rPr>
        <w:tab/>
      </w:r>
      <w:r w:rsidRPr="005440A5">
        <w:rPr>
          <w:rFonts w:ascii="Microsoft Sans Serif" w:hAnsi="Microsoft Sans Serif" w:cs="Microsoft Sans Serif"/>
          <w:b/>
          <w:spacing w:val="-3"/>
          <w:sz w:val="22"/>
          <w:szCs w:val="22"/>
        </w:rPr>
        <w:tab/>
      </w:r>
    </w:p>
    <w:p w:rsidR="00902C74" w:rsidRPr="00427A82" w:rsidRDefault="00017AA7">
      <w:pPr>
        <w:tabs>
          <w:tab w:val="center" w:pos="4680"/>
        </w:tabs>
        <w:suppressAutoHyphens/>
        <w:rPr>
          <w:rFonts w:ascii="Verdana" w:hAnsi="Verdana" w:cs="Microsoft Sans Serif"/>
          <w:b/>
          <w:spacing w:val="-3"/>
          <w:sz w:val="22"/>
          <w:szCs w:val="22"/>
        </w:rPr>
      </w:pPr>
      <w:r>
        <w:rPr>
          <w:rFonts w:ascii="Microsoft Sans Serif" w:hAnsi="Microsoft Sans Serif" w:cs="Microsoft Sans Serif"/>
          <w:b/>
          <w:noProof/>
          <w:spacing w:val="-3"/>
          <w:sz w:val="22"/>
          <w:szCs w:val="22"/>
        </w:rPr>
        <w:pict>
          <v:shapetype id="_x0000_t202" coordsize="21600,21600" o:spt="202" path="m,l,21600r21600,l21600,xe">
            <v:stroke joinstyle="miter"/>
            <v:path gradientshapeok="t" o:connecttype="rect"/>
          </v:shapetype>
          <v:shape id="_x0000_s1030" type="#_x0000_t202" style="position:absolute;margin-left:-4.95pt;margin-top:54pt;width:134.4pt;height:187.2pt;z-index:251656704;mso-wrap-style:none;mso-position-vertical-relative:page" stroked="f">
            <v:textbox style="mso-next-textbox:#_x0000_s1030;mso-fit-shape-to-text:t">
              <w:txbxContent>
                <w:p w:rsidR="002678A5" w:rsidRDefault="002678A5">
                  <w:r>
                    <w:rPr>
                      <w:noProof/>
                    </w:rPr>
                    <w:drawing>
                      <wp:inline distT="0" distB="0" distL="0" distR="0">
                        <wp:extent cx="1524000" cy="2286000"/>
                        <wp:effectExtent l="19050" t="0" r="0" b="0"/>
                        <wp:docPr id="13" name="Picture 13" descr="C:\Documents and Settings\kbowen\Local Settings\Temporary Internet Files\Content.IE5\CHWDSHRO\MP900177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bowen\Local Settings\Temporary Internet Files\Content.IE5\CHWDSHRO\MP900177922[2].jpg"/>
                                <pic:cNvPicPr>
                                  <a:picLocks noChangeAspect="1" noChangeArrowheads="1"/>
                                </pic:cNvPicPr>
                              </pic:nvPicPr>
                              <pic:blipFill>
                                <a:blip r:embed="rId7"/>
                                <a:srcRect/>
                                <a:stretch>
                                  <a:fillRect/>
                                </a:stretch>
                              </pic:blipFill>
                              <pic:spPr bwMode="auto">
                                <a:xfrm>
                                  <a:off x="0" y="0"/>
                                  <a:ext cx="1524000" cy="2286000"/>
                                </a:xfrm>
                                <a:prstGeom prst="rect">
                                  <a:avLst/>
                                </a:prstGeom>
                                <a:noFill/>
                                <a:ln w="9525">
                                  <a:noFill/>
                                  <a:miter lim="800000"/>
                                  <a:headEnd/>
                                  <a:tailEnd/>
                                </a:ln>
                              </pic:spPr>
                            </pic:pic>
                          </a:graphicData>
                        </a:graphic>
                      </wp:inline>
                    </w:drawing>
                  </w:r>
                </w:p>
              </w:txbxContent>
            </v:textbox>
            <w10:wrap anchory="page"/>
            <w10:anchorlock/>
          </v:shape>
        </w:pict>
      </w:r>
      <w:r w:rsidR="00902C74" w:rsidRPr="005440A5">
        <w:rPr>
          <w:rFonts w:ascii="Microsoft Sans Serif" w:hAnsi="Microsoft Sans Serif" w:cs="Microsoft Sans Serif"/>
          <w:b/>
          <w:spacing w:val="-3"/>
          <w:sz w:val="22"/>
          <w:szCs w:val="22"/>
        </w:rPr>
        <w:tab/>
      </w:r>
      <w:r w:rsidR="00902C74" w:rsidRPr="005440A5">
        <w:rPr>
          <w:rFonts w:ascii="Microsoft Sans Serif" w:hAnsi="Microsoft Sans Serif" w:cs="Microsoft Sans Serif"/>
          <w:b/>
          <w:spacing w:val="-3"/>
          <w:sz w:val="22"/>
          <w:szCs w:val="22"/>
        </w:rPr>
        <w:tab/>
      </w:r>
      <w:r w:rsidR="00902C74" w:rsidRPr="005440A5">
        <w:rPr>
          <w:rFonts w:ascii="Microsoft Sans Serif" w:hAnsi="Microsoft Sans Serif" w:cs="Microsoft Sans Serif"/>
          <w:b/>
          <w:spacing w:val="-3"/>
          <w:sz w:val="22"/>
          <w:szCs w:val="22"/>
        </w:rPr>
        <w:tab/>
      </w:r>
      <w:smartTag w:uri="urn:schemas-microsoft-com:office:smarttags" w:element="City">
        <w:smartTag w:uri="urn:schemas-microsoft-com:office:smarttags" w:element="place">
          <w:r w:rsidR="00902C74" w:rsidRPr="00427A82">
            <w:rPr>
              <w:rFonts w:ascii="Verdana" w:hAnsi="Verdana" w:cs="Microsoft Sans Serif"/>
              <w:b/>
              <w:spacing w:val="-3"/>
              <w:sz w:val="22"/>
              <w:szCs w:val="22"/>
              <w:u w:val="single"/>
            </w:rPr>
            <w:t>C</w:t>
          </w:r>
          <w:r w:rsidR="00902C74" w:rsidRPr="00427A82">
            <w:rPr>
              <w:rFonts w:ascii="Verdana" w:hAnsi="Verdana" w:cs="Microsoft Sans Serif"/>
              <w:b/>
              <w:spacing w:val="-3"/>
              <w:sz w:val="22"/>
              <w:szCs w:val="22"/>
            </w:rPr>
            <w:t>heyenne</w:t>
          </w:r>
        </w:smartTag>
      </w:smartTag>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u w:val="single"/>
        </w:rPr>
        <w:t>H</w:t>
      </w:r>
      <w:r w:rsidRPr="00427A82">
        <w:rPr>
          <w:rFonts w:ascii="Verdana" w:hAnsi="Verdana" w:cs="Microsoft Sans Serif"/>
          <w:b/>
          <w:spacing w:val="-3"/>
          <w:sz w:val="22"/>
          <w:szCs w:val="22"/>
        </w:rPr>
        <w:t>ealth</w:t>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u w:val="single"/>
        </w:rPr>
        <w:t>E</w:t>
      </w:r>
      <w:r w:rsidRPr="00427A82">
        <w:rPr>
          <w:rFonts w:ascii="Verdana" w:hAnsi="Verdana" w:cs="Microsoft Sans Serif"/>
          <w:b/>
          <w:spacing w:val="-3"/>
          <w:sz w:val="22"/>
          <w:szCs w:val="22"/>
        </w:rPr>
        <w:t>ducation</w:t>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u w:val="single"/>
        </w:rPr>
        <w:t>S</w:t>
      </w:r>
      <w:r w:rsidRPr="00427A82">
        <w:rPr>
          <w:rFonts w:ascii="Verdana" w:hAnsi="Verdana" w:cs="Microsoft Sans Serif"/>
          <w:b/>
          <w:spacing w:val="-3"/>
          <w:sz w:val="22"/>
          <w:szCs w:val="22"/>
        </w:rPr>
        <w:t>hared</w:t>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u w:val="single"/>
        </w:rPr>
        <w:t>S</w:t>
      </w:r>
      <w:r w:rsidRPr="00427A82">
        <w:rPr>
          <w:rFonts w:ascii="Verdana" w:hAnsi="Verdana" w:cs="Microsoft Sans Serif"/>
          <w:b/>
          <w:spacing w:val="-3"/>
          <w:sz w:val="22"/>
          <w:szCs w:val="22"/>
        </w:rPr>
        <w:t>ervices</w:t>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t xml:space="preserve">   </w:t>
      </w: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ab/>
      </w: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i/>
          <w:spacing w:val="-3"/>
          <w:sz w:val="22"/>
          <w:szCs w:val="22"/>
        </w:rPr>
        <w:t xml:space="preserve"> “Strategic Planning for Health Education”</w:t>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4348F1">
      <w:pPr>
        <w:tabs>
          <w:tab w:val="center" w:pos="4680"/>
        </w:tabs>
        <w:suppressAutoHyphens/>
        <w:jc w:val="center"/>
        <w:rPr>
          <w:rFonts w:ascii="Verdana" w:hAnsi="Verdana" w:cs="Microsoft Sans Serif"/>
          <w:b/>
          <w:spacing w:val="-3"/>
          <w:sz w:val="22"/>
          <w:szCs w:val="22"/>
          <w:u w:val="single"/>
        </w:rPr>
      </w:pPr>
      <w:r>
        <w:rPr>
          <w:rFonts w:ascii="Verdana" w:hAnsi="Verdana" w:cs="Microsoft Sans Serif"/>
          <w:b/>
          <w:spacing w:val="-3"/>
          <w:sz w:val="22"/>
          <w:szCs w:val="22"/>
        </w:rPr>
        <w:t>2015</w:t>
      </w:r>
    </w:p>
    <w:p w:rsidR="00902C74" w:rsidRPr="00427A82" w:rsidRDefault="00C92A85">
      <w:pPr>
        <w:pStyle w:val="Heading7"/>
        <w:rPr>
          <w:rFonts w:ascii="Verdana" w:hAnsi="Verdana" w:cs="Microsoft Sans Serif"/>
          <w:sz w:val="22"/>
          <w:szCs w:val="22"/>
        </w:rPr>
      </w:pPr>
      <w:r w:rsidRPr="00427A82">
        <w:rPr>
          <w:rFonts w:ascii="Verdana" w:hAnsi="Verdana" w:cs="Microsoft Sans Serif"/>
          <w:sz w:val="22"/>
          <w:szCs w:val="22"/>
        </w:rPr>
        <w:t>Healthcare Provider</w:t>
      </w:r>
    </w:p>
    <w:p w:rsidR="00C92A85" w:rsidRPr="00427A82" w:rsidRDefault="00C92A85" w:rsidP="00C92A85">
      <w:pPr>
        <w:rPr>
          <w:rFonts w:ascii="Verdana" w:hAnsi="Verdana" w:cs="Microsoft Sans Serif"/>
          <w:sz w:val="22"/>
          <w:szCs w:val="22"/>
        </w:rPr>
      </w:pPr>
    </w:p>
    <w:p w:rsidR="00C92A85" w:rsidRPr="00427A82" w:rsidRDefault="00C92A85" w:rsidP="00C92A85">
      <w:pPr>
        <w:jc w:val="center"/>
        <w:rPr>
          <w:rFonts w:ascii="Verdana" w:hAnsi="Verdana" w:cs="Microsoft Sans Serif"/>
          <w:sz w:val="22"/>
          <w:szCs w:val="22"/>
        </w:rPr>
      </w:pPr>
      <w:r w:rsidRPr="00427A82">
        <w:rPr>
          <w:rFonts w:ascii="Verdana" w:hAnsi="Verdana" w:cs="Microsoft Sans Serif"/>
          <w:sz w:val="22"/>
          <w:szCs w:val="22"/>
        </w:rPr>
        <w:t>(All Students for Health-Care, Faculty</w:t>
      </w:r>
      <w:r w:rsidR="00C542BF" w:rsidRPr="00427A82">
        <w:rPr>
          <w:rFonts w:ascii="Verdana" w:hAnsi="Verdana" w:cs="Microsoft Sans Serif"/>
          <w:sz w:val="22"/>
          <w:szCs w:val="22"/>
        </w:rPr>
        <w:t>,</w:t>
      </w:r>
      <w:r w:rsidR="00EE38A1" w:rsidRPr="00427A82">
        <w:rPr>
          <w:rFonts w:ascii="Verdana" w:hAnsi="Verdana" w:cs="Microsoft Sans Serif"/>
          <w:sz w:val="22"/>
          <w:szCs w:val="22"/>
        </w:rPr>
        <w:t xml:space="preserve"> </w:t>
      </w:r>
      <w:r w:rsidRPr="00427A82">
        <w:rPr>
          <w:rFonts w:ascii="Verdana" w:hAnsi="Verdana" w:cs="Microsoft Sans Serif"/>
          <w:sz w:val="22"/>
          <w:szCs w:val="22"/>
        </w:rPr>
        <w:t>Agency</w:t>
      </w:r>
      <w:r w:rsidR="00C542BF" w:rsidRPr="00427A82">
        <w:rPr>
          <w:rFonts w:ascii="Verdana" w:hAnsi="Verdana" w:cs="Microsoft Sans Serif"/>
          <w:sz w:val="22"/>
          <w:szCs w:val="22"/>
        </w:rPr>
        <w:t>,</w:t>
      </w:r>
      <w:r w:rsidRPr="00427A82">
        <w:rPr>
          <w:rFonts w:ascii="Verdana" w:hAnsi="Verdana" w:cs="Microsoft Sans Serif"/>
          <w:sz w:val="22"/>
          <w:szCs w:val="22"/>
        </w:rPr>
        <w:t xml:space="preserve"> Travelers</w:t>
      </w:r>
      <w:r w:rsidR="00C542BF" w:rsidRPr="00427A82">
        <w:rPr>
          <w:rFonts w:ascii="Verdana" w:hAnsi="Verdana" w:cs="Microsoft Sans Serif"/>
          <w:sz w:val="22"/>
          <w:szCs w:val="22"/>
        </w:rPr>
        <w:t xml:space="preserve"> and Contracted Employees</w:t>
      </w:r>
      <w:r w:rsidRPr="00427A82">
        <w:rPr>
          <w:rFonts w:ascii="Verdana" w:hAnsi="Verdana" w:cs="Microsoft Sans Serif"/>
          <w:sz w:val="22"/>
          <w:szCs w:val="22"/>
        </w:rPr>
        <w:t>)</w:t>
      </w:r>
    </w:p>
    <w:p w:rsidR="00C92A85" w:rsidRPr="00427A82" w:rsidRDefault="00C92A85" w:rsidP="00C92A85">
      <w:pPr>
        <w:jc w:val="center"/>
        <w:rPr>
          <w:rFonts w:ascii="Verdana" w:hAnsi="Verdana" w:cs="Microsoft Sans Serif"/>
          <w:sz w:val="22"/>
          <w:szCs w:val="22"/>
        </w:rPr>
      </w:pPr>
    </w:p>
    <w:p w:rsidR="00902C74" w:rsidRPr="00427A82" w:rsidRDefault="00902C74">
      <w:pPr>
        <w:pStyle w:val="Heading7"/>
        <w:rPr>
          <w:rFonts w:ascii="Verdana" w:hAnsi="Verdana" w:cs="Microsoft Sans Serif"/>
          <w:sz w:val="22"/>
          <w:szCs w:val="22"/>
        </w:rPr>
      </w:pPr>
      <w:r w:rsidRPr="00427A82">
        <w:rPr>
          <w:rFonts w:ascii="Verdana" w:hAnsi="Verdana" w:cs="Microsoft Sans Serif"/>
          <w:sz w:val="22"/>
          <w:szCs w:val="22"/>
        </w:rPr>
        <w:t>ORIENTATION</w:t>
      </w:r>
    </w:p>
    <w:p w:rsidR="00236903" w:rsidRPr="00427A82" w:rsidRDefault="00902C74" w:rsidP="00236903">
      <w:pPr>
        <w:tabs>
          <w:tab w:val="center" w:pos="4680"/>
        </w:tabs>
        <w:suppressAutoHyphens/>
        <w:jc w:val="center"/>
        <w:rPr>
          <w:rFonts w:ascii="Verdana" w:hAnsi="Verdana" w:cs="Microsoft Sans Serif"/>
          <w:b/>
          <w:spacing w:val="-3"/>
          <w:sz w:val="22"/>
          <w:szCs w:val="22"/>
        </w:rPr>
      </w:pPr>
      <w:r w:rsidRPr="00427A82">
        <w:rPr>
          <w:rFonts w:ascii="Verdana" w:hAnsi="Verdana" w:cs="Microsoft Sans Serif"/>
          <w:b/>
          <w:spacing w:val="-3"/>
          <w:sz w:val="22"/>
          <w:szCs w:val="22"/>
        </w:rPr>
        <w:t>BOOKLET</w:t>
      </w:r>
    </w:p>
    <w:p w:rsidR="00236903" w:rsidRPr="00427A82" w:rsidRDefault="00236903" w:rsidP="00236903">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For Attendance at:</w:t>
      </w:r>
    </w:p>
    <w:p w:rsidR="00236903" w:rsidRPr="00427A82" w:rsidRDefault="00236903" w:rsidP="00236903">
      <w:pPr>
        <w:tabs>
          <w:tab w:val="center" w:pos="4680"/>
        </w:tabs>
        <w:suppressAutoHyphens/>
        <w:rPr>
          <w:rFonts w:ascii="Verdana" w:hAnsi="Verdana" w:cs="Microsoft Sans Serif"/>
          <w:b/>
          <w:spacing w:val="-3"/>
          <w:sz w:val="22"/>
          <w:szCs w:val="22"/>
        </w:rPr>
      </w:pPr>
    </w:p>
    <w:p w:rsidR="00236903" w:rsidRPr="00427A82" w:rsidRDefault="00236903" w:rsidP="00236903">
      <w:pPr>
        <w:tabs>
          <w:tab w:val="center" w:pos="4680"/>
        </w:tabs>
        <w:suppressAutoHyphens/>
        <w:spacing w:line="360" w:lineRule="auto"/>
        <w:rPr>
          <w:rFonts w:ascii="Verdana" w:hAnsi="Verdana" w:cs="Microsoft Sans Serif"/>
          <w:b/>
          <w:spacing w:val="-3"/>
          <w:sz w:val="22"/>
          <w:szCs w:val="22"/>
        </w:rPr>
      </w:pPr>
      <w:smartTag w:uri="urn:schemas-microsoft-com:office:smarttags" w:element="place">
        <w:smartTag w:uri="urn:schemas-microsoft-com:office:smarttags" w:element="PlaceName">
          <w:r w:rsidRPr="00427A82">
            <w:rPr>
              <w:rFonts w:ascii="Verdana" w:hAnsi="Verdana" w:cs="Microsoft Sans Serif"/>
              <w:b/>
              <w:spacing w:val="-3"/>
              <w:sz w:val="22"/>
              <w:szCs w:val="22"/>
              <w:u w:val="single"/>
            </w:rPr>
            <w:t>Cheyenne</w:t>
          </w:r>
        </w:smartTag>
        <w:r w:rsidRPr="00427A82">
          <w:rPr>
            <w:rFonts w:ascii="Verdana" w:hAnsi="Verdana" w:cs="Microsoft Sans Serif"/>
            <w:b/>
            <w:spacing w:val="-3"/>
            <w:sz w:val="22"/>
            <w:szCs w:val="22"/>
            <w:u w:val="single"/>
          </w:rPr>
          <w:t xml:space="preserve"> </w:t>
        </w:r>
        <w:smartTag w:uri="urn:schemas-microsoft-com:office:smarttags" w:element="PlaceName">
          <w:r w:rsidRPr="00427A82">
            <w:rPr>
              <w:rFonts w:ascii="Verdana" w:hAnsi="Verdana" w:cs="Microsoft Sans Serif"/>
              <w:b/>
              <w:spacing w:val="-3"/>
              <w:sz w:val="22"/>
              <w:szCs w:val="22"/>
              <w:u w:val="single"/>
            </w:rPr>
            <w:t>Regional</w:t>
          </w:r>
        </w:smartTag>
        <w:r w:rsidRPr="00427A82">
          <w:rPr>
            <w:rFonts w:ascii="Verdana" w:hAnsi="Verdana" w:cs="Microsoft Sans Serif"/>
            <w:b/>
            <w:spacing w:val="-3"/>
            <w:sz w:val="22"/>
            <w:szCs w:val="22"/>
            <w:u w:val="single"/>
          </w:rPr>
          <w:t xml:space="preserve"> </w:t>
        </w:r>
        <w:smartTag w:uri="urn:schemas-microsoft-com:office:smarttags" w:element="PlaceName">
          <w:r w:rsidRPr="00427A82">
            <w:rPr>
              <w:rFonts w:ascii="Verdana" w:hAnsi="Verdana" w:cs="Microsoft Sans Serif"/>
              <w:b/>
              <w:spacing w:val="-3"/>
              <w:sz w:val="22"/>
              <w:szCs w:val="22"/>
              <w:u w:val="single"/>
            </w:rPr>
            <w:t>Medical</w:t>
          </w:r>
        </w:smartTag>
        <w:r w:rsidRPr="00427A82">
          <w:rPr>
            <w:rFonts w:ascii="Verdana" w:hAnsi="Verdana" w:cs="Microsoft Sans Serif"/>
            <w:b/>
            <w:spacing w:val="-3"/>
            <w:sz w:val="22"/>
            <w:szCs w:val="22"/>
            <w:u w:val="single"/>
          </w:rPr>
          <w:t xml:space="preserve"> </w:t>
        </w:r>
        <w:smartTag w:uri="urn:schemas-microsoft-com:office:smarttags" w:element="PlaceType">
          <w:r w:rsidRPr="00427A82">
            <w:rPr>
              <w:rFonts w:ascii="Verdana" w:hAnsi="Verdana" w:cs="Microsoft Sans Serif"/>
              <w:b/>
              <w:spacing w:val="-3"/>
              <w:sz w:val="22"/>
              <w:szCs w:val="22"/>
              <w:u w:val="single"/>
            </w:rPr>
            <w:t>Center</w:t>
          </w:r>
        </w:smartTag>
      </w:smartTag>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r>
      <w:r w:rsidRPr="00427A82">
        <w:rPr>
          <w:rFonts w:ascii="Verdana" w:hAnsi="Verdana" w:cs="Microsoft Sans Serif"/>
          <w:b/>
          <w:spacing w:val="-3"/>
          <w:sz w:val="22"/>
          <w:szCs w:val="22"/>
        </w:rPr>
        <w:tab/>
        <w:t xml:space="preserve"> </w:t>
      </w:r>
    </w:p>
    <w:p w:rsidR="00236903" w:rsidRPr="00427A82" w:rsidRDefault="00236903">
      <w:pPr>
        <w:rPr>
          <w:rFonts w:ascii="Verdana" w:hAnsi="Verdana" w:cs="Microsoft Sans Serif"/>
          <w:spacing w:val="-3"/>
          <w:sz w:val="22"/>
          <w:szCs w:val="22"/>
        </w:rPr>
        <w:sectPr w:rsidR="00236903" w:rsidRPr="00427A82">
          <w:footerReference w:type="even" r:id="rId8"/>
          <w:footerReference w:type="default" r:id="rId9"/>
          <w:pgSz w:w="12240" w:h="15840"/>
          <w:pgMar w:top="1440" w:right="1440" w:bottom="1440" w:left="1440" w:header="432" w:footer="432" w:gutter="0"/>
          <w:pgNumType w:start="1"/>
          <w:cols w:space="720"/>
          <w:noEndnote/>
        </w:sectPr>
      </w:pPr>
    </w:p>
    <w:p w:rsidR="00902C74" w:rsidRPr="00427A82" w:rsidRDefault="00902C74">
      <w:pPr>
        <w:rPr>
          <w:rFonts w:ascii="Verdana" w:hAnsi="Verdana" w:cs="Microsoft Sans Serif"/>
          <w:sz w:val="22"/>
          <w:szCs w:val="22"/>
        </w:rPr>
      </w:pPr>
      <w:r w:rsidRPr="00427A82">
        <w:rPr>
          <w:rFonts w:ascii="Verdana" w:hAnsi="Verdana" w:cs="Microsoft Sans Serif"/>
          <w:b/>
          <w:spacing w:val="-3"/>
          <w:sz w:val="22"/>
          <w:szCs w:val="22"/>
        </w:rPr>
        <w:lastRenderedPageBreak/>
        <w:t>Ta</w:t>
      </w:r>
      <w:r w:rsidRPr="00427A82">
        <w:rPr>
          <w:rFonts w:ascii="Verdana" w:hAnsi="Verdana" w:cs="Microsoft Sans Serif"/>
          <w:b/>
          <w:sz w:val="22"/>
          <w:szCs w:val="22"/>
        </w:rPr>
        <w:t>ble of Contents</w:t>
      </w:r>
    </w:p>
    <w:p w:rsidR="00902C74" w:rsidRPr="00427A82" w:rsidRDefault="00902C74">
      <w:pPr>
        <w:rPr>
          <w:rFonts w:ascii="Verdana" w:hAnsi="Verdana" w:cs="Microsoft Sans Serif"/>
          <w:sz w:val="22"/>
          <w:szCs w:val="22"/>
        </w:rPr>
      </w:pP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b/>
          <w:sz w:val="22"/>
          <w:szCs w:val="22"/>
        </w:rPr>
        <w:t>Introduction</w:t>
      </w:r>
      <w:r w:rsidRPr="00427A82">
        <w:rPr>
          <w:rFonts w:ascii="Verdana" w:hAnsi="Verdana" w:cs="Microsoft Sans Serif"/>
          <w:sz w:val="22"/>
          <w:szCs w:val="22"/>
        </w:rPr>
        <w:tab/>
        <w:t>1</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Telephone Etiquette</w:t>
      </w:r>
      <w:r w:rsidRPr="00427A82">
        <w:rPr>
          <w:rFonts w:ascii="Verdana" w:hAnsi="Verdana" w:cs="Microsoft Sans Serif"/>
          <w:sz w:val="22"/>
          <w:szCs w:val="22"/>
        </w:rPr>
        <w:tab/>
        <w:t>2</w:t>
      </w:r>
    </w:p>
    <w:p w:rsidR="00902C74" w:rsidRPr="00427A82" w:rsidRDefault="00902C74">
      <w:pPr>
        <w:tabs>
          <w:tab w:val="left" w:pos="374"/>
          <w:tab w:val="left" w:pos="8640"/>
        </w:tabs>
        <w:rPr>
          <w:rFonts w:ascii="Verdana" w:hAnsi="Verdana" w:cs="Microsoft Sans Serif"/>
          <w:sz w:val="22"/>
          <w:szCs w:val="22"/>
        </w:rPr>
      </w:pP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b/>
          <w:sz w:val="22"/>
          <w:szCs w:val="22"/>
        </w:rPr>
        <w:t>Infection Control</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Objectives</w:t>
      </w:r>
      <w:r w:rsidRPr="00427A82">
        <w:rPr>
          <w:rFonts w:ascii="Verdana" w:hAnsi="Verdana" w:cs="Microsoft Sans Serif"/>
          <w:sz w:val="22"/>
          <w:szCs w:val="22"/>
        </w:rPr>
        <w:tab/>
        <w:t>3</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The Basics of Infection Control</w:t>
      </w:r>
      <w:r w:rsidRPr="00427A82">
        <w:rPr>
          <w:rFonts w:ascii="Verdana" w:hAnsi="Verdana" w:cs="Microsoft Sans Serif"/>
          <w:sz w:val="22"/>
          <w:szCs w:val="22"/>
        </w:rPr>
        <w:tab/>
        <w:t>3</w:t>
      </w:r>
    </w:p>
    <w:p w:rsidR="006B7417" w:rsidRPr="00427A82" w:rsidRDefault="006B7417">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ab/>
        <w:t>4</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Hand</w:t>
      </w:r>
      <w:r w:rsidR="0050322A" w:rsidRPr="00427A82">
        <w:rPr>
          <w:rFonts w:ascii="Verdana" w:hAnsi="Verdana" w:cs="Microsoft Sans Serif"/>
          <w:sz w:val="22"/>
          <w:szCs w:val="22"/>
        </w:rPr>
        <w:t xml:space="preserve"> Hygiene</w:t>
      </w:r>
      <w:r w:rsidRPr="00427A82">
        <w:rPr>
          <w:rFonts w:ascii="Verdana" w:hAnsi="Verdana" w:cs="Microsoft Sans Serif"/>
          <w:sz w:val="22"/>
          <w:szCs w:val="22"/>
        </w:rPr>
        <w:tab/>
      </w:r>
      <w:r w:rsidR="006B7417" w:rsidRPr="00427A82">
        <w:rPr>
          <w:rFonts w:ascii="Verdana" w:hAnsi="Verdana" w:cs="Microsoft Sans Serif"/>
          <w:sz w:val="22"/>
          <w:szCs w:val="22"/>
        </w:rPr>
        <w:t>5</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The Chain of</w:t>
      </w:r>
      <w:r w:rsidR="006B7417" w:rsidRPr="00427A82">
        <w:rPr>
          <w:rFonts w:ascii="Verdana" w:hAnsi="Verdana" w:cs="Microsoft Sans Serif"/>
          <w:sz w:val="22"/>
          <w:szCs w:val="22"/>
        </w:rPr>
        <w:t xml:space="preserve"> Infection</w:t>
      </w:r>
      <w:r w:rsidR="006B7417" w:rsidRPr="00427A82">
        <w:rPr>
          <w:rFonts w:ascii="Verdana" w:hAnsi="Verdana" w:cs="Microsoft Sans Serif"/>
          <w:sz w:val="22"/>
          <w:szCs w:val="22"/>
        </w:rPr>
        <w:tab/>
      </w:r>
      <w:r w:rsidRPr="00427A82">
        <w:rPr>
          <w:rFonts w:ascii="Verdana" w:hAnsi="Verdana" w:cs="Microsoft Sans Serif"/>
          <w:sz w:val="22"/>
          <w:szCs w:val="22"/>
        </w:rPr>
        <w:t>6</w:t>
      </w:r>
      <w:r w:rsidRPr="00427A82">
        <w:rPr>
          <w:rFonts w:ascii="Verdana" w:hAnsi="Verdana" w:cs="Microsoft Sans Serif"/>
          <w:sz w:val="22"/>
          <w:szCs w:val="22"/>
        </w:rPr>
        <w:tab/>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Standard Precautions</w:t>
      </w:r>
      <w:r w:rsidRPr="00427A82">
        <w:rPr>
          <w:rFonts w:ascii="Verdana" w:hAnsi="Verdana" w:cs="Microsoft Sans Serif"/>
          <w:sz w:val="22"/>
          <w:szCs w:val="22"/>
        </w:rPr>
        <w:tab/>
        <w:t>8</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OHSA</w:t>
      </w:r>
      <w:r w:rsidR="00D23DBD" w:rsidRPr="00427A82">
        <w:rPr>
          <w:rFonts w:ascii="Verdana" w:hAnsi="Verdana" w:cs="Microsoft Sans Serif"/>
          <w:sz w:val="22"/>
          <w:szCs w:val="22"/>
        </w:rPr>
        <w:t xml:space="preserve"> Bloodborne Pathogen Standard</w:t>
      </w:r>
      <w:r w:rsidR="00D23DBD" w:rsidRPr="00427A82">
        <w:rPr>
          <w:rFonts w:ascii="Verdana" w:hAnsi="Verdana" w:cs="Microsoft Sans Serif"/>
          <w:sz w:val="22"/>
          <w:szCs w:val="22"/>
        </w:rPr>
        <w:tab/>
      </w:r>
      <w:r w:rsidRPr="00427A82">
        <w:rPr>
          <w:rFonts w:ascii="Verdana" w:hAnsi="Verdana" w:cs="Microsoft Sans Serif"/>
          <w:sz w:val="22"/>
          <w:szCs w:val="22"/>
        </w:rPr>
        <w:t>9</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Tuberculosis Prevention and Control</w:t>
      </w:r>
      <w:r w:rsidRPr="00427A82">
        <w:rPr>
          <w:rFonts w:ascii="Verdana" w:hAnsi="Verdana" w:cs="Microsoft Sans Serif"/>
          <w:sz w:val="22"/>
          <w:szCs w:val="22"/>
        </w:rPr>
        <w:tab/>
        <w:t>1</w:t>
      </w:r>
      <w:r w:rsidR="00D23DBD" w:rsidRPr="00427A82">
        <w:rPr>
          <w:rFonts w:ascii="Verdana" w:hAnsi="Verdana" w:cs="Microsoft Sans Serif"/>
          <w:sz w:val="22"/>
          <w:szCs w:val="22"/>
        </w:rPr>
        <w:t>1</w:t>
      </w:r>
    </w:p>
    <w:p w:rsidR="00902C74" w:rsidRPr="00427A82" w:rsidRDefault="00902C74">
      <w:pPr>
        <w:tabs>
          <w:tab w:val="left" w:pos="374"/>
          <w:tab w:val="left" w:pos="8640"/>
        </w:tabs>
        <w:rPr>
          <w:rFonts w:ascii="Verdana" w:hAnsi="Verdana" w:cs="Microsoft Sans Serif"/>
          <w:b/>
          <w:sz w:val="22"/>
          <w:szCs w:val="22"/>
        </w:rPr>
      </w:pPr>
      <w:r w:rsidRPr="00427A82">
        <w:rPr>
          <w:rFonts w:ascii="Verdana" w:hAnsi="Verdana" w:cs="Microsoft Sans Serif"/>
          <w:b/>
          <w:sz w:val="22"/>
          <w:szCs w:val="22"/>
        </w:rPr>
        <w:t>Safety</w:t>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Objectives</w:t>
      </w:r>
      <w:r w:rsidRPr="00427A82">
        <w:rPr>
          <w:rFonts w:ascii="Verdana" w:hAnsi="Verdana" w:cs="Microsoft Sans Serif"/>
          <w:sz w:val="22"/>
          <w:szCs w:val="22"/>
        </w:rPr>
        <w:tab/>
        <w:t>12</w:t>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General Safety Practices</w:t>
      </w:r>
      <w:r w:rsidRPr="00427A82">
        <w:rPr>
          <w:rFonts w:ascii="Verdana" w:hAnsi="Verdana" w:cs="Microsoft Sans Serif"/>
          <w:sz w:val="22"/>
          <w:szCs w:val="22"/>
        </w:rPr>
        <w:tab/>
        <w:t>13</w:t>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Electrical Safety</w:t>
      </w:r>
      <w:r w:rsidRPr="00427A82">
        <w:rPr>
          <w:rFonts w:ascii="Verdana" w:hAnsi="Verdana" w:cs="Microsoft Sans Serif"/>
          <w:sz w:val="22"/>
          <w:szCs w:val="22"/>
        </w:rPr>
        <w:tab/>
        <w:t>14</w:t>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Fire Safety</w:t>
      </w:r>
      <w:r w:rsidRPr="00427A82">
        <w:rPr>
          <w:rFonts w:ascii="Verdana" w:hAnsi="Verdana" w:cs="Microsoft Sans Serif"/>
          <w:sz w:val="22"/>
          <w:szCs w:val="22"/>
        </w:rPr>
        <w:tab/>
        <w:t>15</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Radiation Safety</w:t>
      </w:r>
      <w:r w:rsidRPr="00427A82">
        <w:rPr>
          <w:rFonts w:ascii="Verdana" w:hAnsi="Verdana" w:cs="Microsoft Sans Serif"/>
          <w:sz w:val="22"/>
          <w:szCs w:val="22"/>
        </w:rPr>
        <w:tab/>
        <w:t>16</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Hazardous Communication</w:t>
      </w:r>
      <w:r w:rsidRPr="00427A82">
        <w:rPr>
          <w:rFonts w:ascii="Verdana" w:hAnsi="Verdana" w:cs="Microsoft Sans Serif"/>
          <w:sz w:val="22"/>
          <w:szCs w:val="22"/>
        </w:rPr>
        <w:tab/>
        <w:t>17</w:t>
      </w:r>
      <w:r w:rsidRPr="00427A82">
        <w:rPr>
          <w:rFonts w:ascii="Verdana" w:hAnsi="Verdana" w:cs="Microsoft Sans Serif"/>
          <w:sz w:val="22"/>
          <w:szCs w:val="22"/>
        </w:rPr>
        <w:tab/>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Material Safety Data Sheet</w:t>
      </w:r>
      <w:r w:rsidRPr="00427A82">
        <w:rPr>
          <w:rFonts w:ascii="Verdana" w:hAnsi="Verdana" w:cs="Microsoft Sans Serif"/>
          <w:sz w:val="22"/>
          <w:szCs w:val="22"/>
        </w:rPr>
        <w:tab/>
        <w:t>18</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Labeling and Labeling Requirements</w:t>
      </w:r>
      <w:r w:rsidRPr="00427A82">
        <w:rPr>
          <w:rFonts w:ascii="Verdana" w:hAnsi="Verdana" w:cs="Microsoft Sans Serif"/>
          <w:sz w:val="22"/>
          <w:szCs w:val="22"/>
        </w:rPr>
        <w:tab/>
        <w:t>21</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Written</w:t>
      </w:r>
      <w:r w:rsidR="00D23DBD" w:rsidRPr="00427A82">
        <w:rPr>
          <w:rFonts w:ascii="Verdana" w:hAnsi="Verdana" w:cs="Microsoft Sans Serif"/>
          <w:sz w:val="22"/>
          <w:szCs w:val="22"/>
        </w:rPr>
        <w:t xml:space="preserve"> Hazard Communication Program</w:t>
      </w:r>
      <w:r w:rsidR="00D23DBD" w:rsidRPr="00427A82">
        <w:rPr>
          <w:rFonts w:ascii="Verdana" w:hAnsi="Verdana" w:cs="Microsoft Sans Serif"/>
          <w:sz w:val="22"/>
          <w:szCs w:val="22"/>
        </w:rPr>
        <w:tab/>
        <w:t>21</w:t>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Occupational Exposure</w:t>
      </w:r>
      <w:r w:rsidRPr="00427A82">
        <w:rPr>
          <w:rFonts w:ascii="Verdana" w:hAnsi="Verdana" w:cs="Microsoft Sans Serif"/>
          <w:sz w:val="22"/>
          <w:szCs w:val="22"/>
        </w:rPr>
        <w:tab/>
        <w:t>22</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First Aid for Exposure to Blood and Body Fluids</w:t>
      </w:r>
      <w:r w:rsidRPr="00427A82">
        <w:rPr>
          <w:rFonts w:ascii="Verdana" w:hAnsi="Verdana" w:cs="Microsoft Sans Serif"/>
          <w:sz w:val="22"/>
          <w:szCs w:val="22"/>
        </w:rPr>
        <w:tab/>
        <w:t>22</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Post-Exposure Flow Sheet</w:t>
      </w:r>
      <w:r w:rsidRPr="00427A82">
        <w:rPr>
          <w:rFonts w:ascii="Verdana" w:hAnsi="Verdana" w:cs="Microsoft Sans Serif"/>
          <w:sz w:val="22"/>
          <w:szCs w:val="22"/>
        </w:rPr>
        <w:tab/>
        <w:t>22</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Incid</w:t>
      </w:r>
      <w:r w:rsidR="00D23DBD" w:rsidRPr="00427A82">
        <w:rPr>
          <w:rFonts w:ascii="Verdana" w:hAnsi="Verdana" w:cs="Microsoft Sans Serif"/>
          <w:sz w:val="22"/>
          <w:szCs w:val="22"/>
        </w:rPr>
        <w:t>ent Reporting</w:t>
      </w:r>
      <w:r w:rsidR="00D23DBD" w:rsidRPr="00427A82">
        <w:rPr>
          <w:rFonts w:ascii="Verdana" w:hAnsi="Verdana" w:cs="Microsoft Sans Serif"/>
          <w:sz w:val="22"/>
          <w:szCs w:val="22"/>
        </w:rPr>
        <w:tab/>
        <w:t>22</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Safe Medical Device Act</w:t>
      </w:r>
      <w:r w:rsidRPr="00427A82">
        <w:rPr>
          <w:rFonts w:ascii="Verdana" w:hAnsi="Verdana" w:cs="Microsoft Sans Serif"/>
          <w:sz w:val="22"/>
          <w:szCs w:val="22"/>
        </w:rPr>
        <w:tab/>
        <w:t>23</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The Student’s Role in a Medical Emergency or Disaster</w:t>
      </w:r>
      <w:r w:rsidRPr="00427A82">
        <w:rPr>
          <w:rFonts w:ascii="Verdana" w:hAnsi="Verdana" w:cs="Microsoft Sans Serif"/>
          <w:sz w:val="22"/>
          <w:szCs w:val="22"/>
        </w:rPr>
        <w:tab/>
        <w:t>23</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b/>
          <w:sz w:val="22"/>
          <w:szCs w:val="22"/>
        </w:rPr>
        <w:t>HIPAA</w:t>
      </w:r>
    </w:p>
    <w:p w:rsidR="00D23DBD"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Objectives</w:t>
      </w:r>
      <w:r w:rsidRPr="00427A82">
        <w:rPr>
          <w:rFonts w:ascii="Verdana" w:hAnsi="Verdana" w:cs="Microsoft Sans Serif"/>
          <w:sz w:val="22"/>
          <w:szCs w:val="22"/>
        </w:rPr>
        <w:tab/>
      </w:r>
    </w:p>
    <w:p w:rsidR="00902C74" w:rsidRPr="00427A82" w:rsidRDefault="00D23DBD">
      <w:pPr>
        <w:tabs>
          <w:tab w:val="left" w:pos="374"/>
          <w:tab w:val="left" w:pos="8640"/>
        </w:tabs>
        <w:rPr>
          <w:rFonts w:ascii="Verdana" w:hAnsi="Verdana" w:cs="Microsoft Sans Serif"/>
          <w:sz w:val="22"/>
          <w:szCs w:val="22"/>
        </w:rPr>
      </w:pPr>
      <w:r w:rsidRPr="00427A82">
        <w:rPr>
          <w:rFonts w:ascii="Verdana" w:hAnsi="Verdana" w:cs="Microsoft Sans Serif"/>
          <w:sz w:val="22"/>
          <w:szCs w:val="22"/>
        </w:rPr>
        <w:t xml:space="preserve">  </w:t>
      </w:r>
      <w:r w:rsidRPr="00427A82">
        <w:rPr>
          <w:rFonts w:ascii="Verdana" w:hAnsi="Verdana" w:cs="Microsoft Sans Serif"/>
          <w:sz w:val="22"/>
          <w:szCs w:val="22"/>
        </w:rPr>
        <w:tab/>
        <w:t>Wh</w:t>
      </w:r>
      <w:r w:rsidR="00902C74" w:rsidRPr="00427A82">
        <w:rPr>
          <w:rFonts w:ascii="Verdana" w:hAnsi="Verdana" w:cs="Microsoft Sans Serif"/>
          <w:sz w:val="22"/>
          <w:szCs w:val="22"/>
        </w:rPr>
        <w:t>at is Patient Confidentiality</w:t>
      </w:r>
      <w:r w:rsidR="00902C74" w:rsidRPr="00427A82">
        <w:rPr>
          <w:rFonts w:ascii="Verdana" w:hAnsi="Verdana" w:cs="Microsoft Sans Serif"/>
          <w:sz w:val="22"/>
          <w:szCs w:val="22"/>
        </w:rPr>
        <w:tab/>
        <w:t>24</w:t>
      </w:r>
      <w:r w:rsidR="00902C74" w:rsidRPr="00427A82">
        <w:rPr>
          <w:rFonts w:ascii="Verdana" w:hAnsi="Verdana" w:cs="Microsoft Sans Serif"/>
          <w:sz w:val="22"/>
          <w:szCs w:val="22"/>
        </w:rPr>
        <w:tab/>
        <w:t>Tips for Protecting Patient Confidentiality</w:t>
      </w:r>
      <w:r w:rsidR="00902C74" w:rsidRPr="00427A82">
        <w:rPr>
          <w:rFonts w:ascii="Verdana" w:hAnsi="Verdana" w:cs="Microsoft Sans Serif"/>
          <w:sz w:val="22"/>
          <w:szCs w:val="22"/>
        </w:rPr>
        <w:tab/>
        <w:t>25</w:t>
      </w:r>
    </w:p>
    <w:p w:rsidR="00902C74" w:rsidRPr="00427A82" w:rsidRDefault="00902C74">
      <w:pPr>
        <w:tabs>
          <w:tab w:val="left" w:pos="374"/>
          <w:tab w:val="left" w:pos="8640"/>
        </w:tabs>
        <w:rPr>
          <w:rFonts w:ascii="Verdana" w:hAnsi="Verdana" w:cs="Microsoft Sans Serif"/>
          <w:sz w:val="22"/>
          <w:szCs w:val="22"/>
        </w:rPr>
      </w:pP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b/>
          <w:sz w:val="22"/>
          <w:szCs w:val="22"/>
        </w:rPr>
        <w:t>Patient and Resident Rights</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Objectives</w:t>
      </w:r>
      <w:r w:rsidRPr="00427A82">
        <w:rPr>
          <w:rFonts w:ascii="Verdana" w:hAnsi="Verdana" w:cs="Microsoft Sans Serif"/>
          <w:sz w:val="22"/>
          <w:szCs w:val="22"/>
        </w:rPr>
        <w:tab/>
        <w:t>26</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OBRA</w:t>
      </w:r>
      <w:r w:rsidRPr="00427A82">
        <w:rPr>
          <w:rFonts w:ascii="Verdana" w:hAnsi="Verdana" w:cs="Microsoft Sans Serif"/>
          <w:sz w:val="22"/>
          <w:szCs w:val="22"/>
        </w:rPr>
        <w:tab/>
        <w:t>26</w:t>
      </w:r>
    </w:p>
    <w:p w:rsidR="00902C74" w:rsidRPr="00427A82" w:rsidRDefault="00902C74">
      <w:pPr>
        <w:tabs>
          <w:tab w:val="left" w:pos="374"/>
          <w:tab w:val="left" w:pos="8640"/>
        </w:tabs>
        <w:rPr>
          <w:rFonts w:ascii="Verdana" w:hAnsi="Verdana" w:cs="Microsoft Sans Serif"/>
          <w:sz w:val="22"/>
          <w:szCs w:val="22"/>
        </w:rPr>
      </w:pPr>
      <w:r w:rsidRPr="00427A82">
        <w:rPr>
          <w:rFonts w:ascii="Verdana" w:hAnsi="Verdana" w:cs="Microsoft Sans Serif"/>
          <w:sz w:val="22"/>
          <w:szCs w:val="22"/>
        </w:rPr>
        <w:tab/>
        <w:t>Rights and Responsibilities</w:t>
      </w:r>
      <w:r w:rsidRPr="00427A82">
        <w:rPr>
          <w:rFonts w:ascii="Verdana" w:hAnsi="Verdana" w:cs="Microsoft Sans Serif"/>
          <w:sz w:val="22"/>
          <w:szCs w:val="22"/>
        </w:rPr>
        <w:tab/>
        <w:t>26</w:t>
      </w:r>
    </w:p>
    <w:p w:rsidR="00902C74" w:rsidRPr="00427A82" w:rsidRDefault="00902C74">
      <w:pPr>
        <w:tabs>
          <w:tab w:val="left" w:pos="374"/>
          <w:tab w:val="left" w:pos="8640"/>
        </w:tabs>
        <w:rPr>
          <w:rFonts w:ascii="Verdana" w:hAnsi="Verdana" w:cs="Microsoft Sans Serif"/>
          <w:b/>
          <w:sz w:val="22"/>
          <w:szCs w:val="22"/>
        </w:rPr>
      </w:pPr>
      <w:r w:rsidRPr="00427A82">
        <w:rPr>
          <w:rFonts w:ascii="Verdana" w:hAnsi="Verdana" w:cs="Microsoft Sans Serif"/>
          <w:sz w:val="22"/>
          <w:szCs w:val="22"/>
        </w:rPr>
        <w:tab/>
      </w:r>
    </w:p>
    <w:p w:rsidR="00902C74" w:rsidRPr="00427A82" w:rsidRDefault="00D23DBD">
      <w:pPr>
        <w:tabs>
          <w:tab w:val="left" w:pos="374"/>
          <w:tab w:val="left" w:pos="8640"/>
        </w:tabs>
        <w:rPr>
          <w:rFonts w:ascii="Verdana" w:hAnsi="Verdana" w:cs="Microsoft Sans Serif"/>
          <w:sz w:val="22"/>
          <w:szCs w:val="22"/>
        </w:rPr>
        <w:sectPr w:rsidR="00902C74" w:rsidRPr="00427A82">
          <w:pgSz w:w="12240" w:h="15840"/>
          <w:pgMar w:top="1440" w:right="1440" w:bottom="1440" w:left="1440" w:header="432" w:footer="432" w:gutter="0"/>
          <w:pgNumType w:start="1"/>
          <w:cols w:space="720"/>
          <w:noEndnote/>
        </w:sectPr>
      </w:pPr>
      <w:r w:rsidRPr="00427A82">
        <w:rPr>
          <w:rFonts w:ascii="Verdana" w:hAnsi="Verdana" w:cs="Microsoft Sans Serif"/>
          <w:b/>
          <w:sz w:val="22"/>
          <w:szCs w:val="22"/>
        </w:rPr>
        <w:t>Self Evaluation</w:t>
      </w:r>
      <w:r w:rsidR="00902C74" w:rsidRPr="00427A82">
        <w:rPr>
          <w:rFonts w:ascii="Verdana" w:hAnsi="Verdana" w:cs="Microsoft Sans Serif"/>
          <w:b/>
          <w:sz w:val="22"/>
          <w:szCs w:val="22"/>
        </w:rPr>
        <w:tab/>
      </w:r>
    </w:p>
    <w:p w:rsidR="00902C74" w:rsidRPr="00427A82" w:rsidRDefault="00902C74">
      <w:pPr>
        <w:pStyle w:val="Heading1"/>
        <w:rPr>
          <w:rFonts w:ascii="Verdana" w:hAnsi="Verdana" w:cs="Microsoft Sans Serif"/>
          <w:sz w:val="22"/>
          <w:szCs w:val="22"/>
        </w:rPr>
      </w:pPr>
      <w:r w:rsidRPr="00427A82">
        <w:rPr>
          <w:rFonts w:ascii="Verdana" w:hAnsi="Verdana" w:cs="Microsoft Sans Serif"/>
          <w:sz w:val="22"/>
          <w:szCs w:val="22"/>
        </w:rPr>
        <w:lastRenderedPageBreak/>
        <w:t>INTRODUCTION</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Welcome to the CHESS Orientation!  This is a very important part of your clinical experiences.  Please read this </w:t>
      </w:r>
      <w:r w:rsidRPr="00427A82">
        <w:rPr>
          <w:rFonts w:ascii="Verdana" w:hAnsi="Verdana" w:cs="Microsoft Sans Serif"/>
          <w:b/>
          <w:sz w:val="22"/>
          <w:szCs w:val="22"/>
          <w:u w:val="single"/>
        </w:rPr>
        <w:t>entire</w:t>
      </w:r>
      <w:r w:rsidRPr="00427A82">
        <w:rPr>
          <w:rFonts w:ascii="Verdana" w:hAnsi="Verdana" w:cs="Microsoft Sans Serif"/>
          <w:sz w:val="22"/>
          <w:szCs w:val="22"/>
        </w:rPr>
        <w:t xml:space="preserve"> booklet.  You will be </w:t>
      </w:r>
      <w:r w:rsidRPr="00427A82">
        <w:rPr>
          <w:rFonts w:ascii="Verdana" w:hAnsi="Verdana" w:cs="Microsoft Sans Serif"/>
          <w:b/>
          <w:sz w:val="22"/>
          <w:szCs w:val="22"/>
          <w:u w:val="single"/>
        </w:rPr>
        <w:t>held responsible</w:t>
      </w:r>
      <w:r w:rsidRPr="00427A82">
        <w:rPr>
          <w:rFonts w:ascii="Verdana" w:hAnsi="Verdana" w:cs="Microsoft Sans Serif"/>
          <w:sz w:val="22"/>
          <w:szCs w:val="22"/>
        </w:rPr>
        <w:t xml:space="preserve"> for the contents and will be expected to follow the policies and procedures that are outlined in this booklet.</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The Cheyenne Health Education Shared Services (CHESS) Orientation was developed to consolidate the orientations that are re</w:t>
      </w:r>
      <w:r w:rsidR="000B3409" w:rsidRPr="00427A82">
        <w:rPr>
          <w:rFonts w:ascii="Verdana" w:hAnsi="Verdana" w:cs="Microsoft Sans Serif"/>
          <w:sz w:val="22"/>
          <w:szCs w:val="22"/>
        </w:rPr>
        <w:t>quired at each facility</w:t>
      </w:r>
      <w:r w:rsidRPr="00427A82">
        <w:rPr>
          <w:rFonts w:ascii="Verdana" w:hAnsi="Verdana" w:cs="Microsoft Sans Serif"/>
          <w:sz w:val="22"/>
          <w:szCs w:val="22"/>
        </w:rPr>
        <w:t>.  It is designed to meet the requirements of Occupational Health and Safety Administration (OHSA) and</w:t>
      </w:r>
      <w:r w:rsidR="000D5948" w:rsidRPr="00427A82">
        <w:rPr>
          <w:rFonts w:ascii="Verdana" w:hAnsi="Verdana" w:cs="Microsoft Sans Serif"/>
          <w:sz w:val="22"/>
          <w:szCs w:val="22"/>
        </w:rPr>
        <w:t xml:space="preserve"> the </w:t>
      </w:r>
      <w:r w:rsidRPr="00427A82">
        <w:rPr>
          <w:rFonts w:ascii="Verdana" w:hAnsi="Verdana" w:cs="Microsoft Sans Serif"/>
          <w:sz w:val="22"/>
          <w:szCs w:val="22"/>
        </w:rPr>
        <w:t>Joint Commission</w:t>
      </w:r>
      <w:r w:rsidR="000D5948" w:rsidRPr="00427A82">
        <w:rPr>
          <w:rFonts w:ascii="Verdana" w:hAnsi="Verdana" w:cs="Microsoft Sans Serif"/>
          <w:sz w:val="22"/>
          <w:szCs w:val="22"/>
        </w:rPr>
        <w:t>.</w:t>
      </w:r>
      <w:r w:rsidR="000B3409" w:rsidRPr="00427A82">
        <w:rPr>
          <w:rFonts w:ascii="Verdana" w:hAnsi="Verdana" w:cs="Microsoft Sans Serif"/>
          <w:sz w:val="22"/>
          <w:szCs w:val="22"/>
        </w:rPr>
        <w:t xml:space="preserve">  </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The </w:t>
      </w:r>
      <w:r w:rsidR="00C24685" w:rsidRPr="00427A82">
        <w:rPr>
          <w:rFonts w:ascii="Verdana" w:hAnsi="Verdana" w:cs="Microsoft Sans Serif"/>
          <w:sz w:val="22"/>
          <w:szCs w:val="22"/>
        </w:rPr>
        <w:t xml:space="preserve"> </w:t>
      </w:r>
      <w:r w:rsidR="00C24685" w:rsidRPr="00427A82">
        <w:rPr>
          <w:rFonts w:ascii="Verdana" w:hAnsi="Verdana" w:cs="Microsoft Sans Serif"/>
          <w:b/>
          <w:i/>
          <w:sz w:val="22"/>
          <w:szCs w:val="22"/>
        </w:rPr>
        <w:t>Joint Commission</w:t>
      </w:r>
      <w:r w:rsidR="00C24685" w:rsidRPr="00427A82">
        <w:rPr>
          <w:rFonts w:ascii="Verdana" w:hAnsi="Verdana" w:cs="Microsoft Sans Serif"/>
          <w:sz w:val="22"/>
          <w:szCs w:val="22"/>
        </w:rPr>
        <w:t xml:space="preserve"> (</w:t>
      </w:r>
      <w:r w:rsidRPr="00427A82">
        <w:rPr>
          <w:rFonts w:ascii="Verdana" w:hAnsi="Verdana" w:cs="Microsoft Sans Serif"/>
          <w:sz w:val="22"/>
          <w:szCs w:val="22"/>
        </w:rPr>
        <w:t>Joint Commission on Accreditation of Hospital Organizations</w:t>
      </w:r>
      <w:r w:rsidR="00C24685" w:rsidRPr="00427A82">
        <w:rPr>
          <w:rFonts w:ascii="Verdana" w:hAnsi="Verdana" w:cs="Microsoft Sans Serif"/>
          <w:b/>
          <w:i/>
          <w:sz w:val="22"/>
          <w:szCs w:val="22"/>
        </w:rPr>
        <w:t>)</w:t>
      </w:r>
      <w:r w:rsidRPr="00427A82">
        <w:rPr>
          <w:rFonts w:ascii="Verdana" w:hAnsi="Verdana" w:cs="Microsoft Sans Serif"/>
          <w:sz w:val="22"/>
          <w:szCs w:val="22"/>
        </w:rPr>
        <w:t xml:space="preserve"> is a national organization which accredits hospitals and establishes certain standards by which hospitals should operate.</w:t>
      </w:r>
    </w:p>
    <w:p w:rsidR="00902C74" w:rsidRPr="00427A82" w:rsidRDefault="00902C74">
      <w:pPr>
        <w:rPr>
          <w:rFonts w:ascii="Verdana" w:hAnsi="Verdana" w:cs="Microsoft Sans Serif"/>
          <w:sz w:val="22"/>
          <w:szCs w:val="22"/>
        </w:rPr>
      </w:pPr>
    </w:p>
    <w:p w:rsidR="00994011" w:rsidRPr="00427A82" w:rsidRDefault="00994011">
      <w:pPr>
        <w:rPr>
          <w:rFonts w:ascii="Verdana" w:hAnsi="Verdana" w:cs="Microsoft Sans Serif"/>
          <w:sz w:val="22"/>
          <w:szCs w:val="22"/>
        </w:rPr>
      </w:pPr>
    </w:p>
    <w:p w:rsidR="00994011" w:rsidRPr="00427A82" w:rsidRDefault="00994011">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The </w:t>
      </w:r>
      <w:r w:rsidRPr="00427A82">
        <w:rPr>
          <w:rFonts w:ascii="Verdana" w:hAnsi="Verdana" w:cs="Microsoft Sans Serif"/>
          <w:b/>
          <w:i/>
          <w:sz w:val="22"/>
          <w:szCs w:val="22"/>
        </w:rPr>
        <w:t>Occupational Safety and Health Administration</w:t>
      </w:r>
      <w:r w:rsidRPr="00427A82">
        <w:rPr>
          <w:rFonts w:ascii="Verdana" w:hAnsi="Verdana" w:cs="Microsoft Sans Serif"/>
          <w:sz w:val="22"/>
          <w:szCs w:val="22"/>
        </w:rPr>
        <w:t xml:space="preserve"> (OSHA) is a federal agency whose interest it is to protect you, the student/employee, from unsafe work environments.  It is the same agency that requires hospitals to provide their personnel with gloves, gowns, goggles, masks, shoe covers, and any other personal protective equipment to protect you from bloodborne pathogens.  This agency can and will impose fines for noncompliance with regulations regarding environmental/workplace safety.</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These two regulatory entities require employers to </w:t>
      </w:r>
      <w:r w:rsidR="000B3409" w:rsidRPr="00427A82">
        <w:rPr>
          <w:rFonts w:ascii="Verdana" w:hAnsi="Verdana" w:cs="Microsoft Sans Serif"/>
          <w:sz w:val="22"/>
          <w:szCs w:val="22"/>
        </w:rPr>
        <w:t>provide employees, students,</w:t>
      </w:r>
      <w:r w:rsidRPr="00427A82">
        <w:rPr>
          <w:rFonts w:ascii="Verdana" w:hAnsi="Verdana" w:cs="Microsoft Sans Serif"/>
          <w:sz w:val="22"/>
          <w:szCs w:val="22"/>
        </w:rPr>
        <w:t xml:space="preserve"> volunteers</w:t>
      </w:r>
      <w:r w:rsidR="000B3409" w:rsidRPr="00427A82">
        <w:rPr>
          <w:rFonts w:ascii="Verdana" w:hAnsi="Verdana" w:cs="Microsoft Sans Serif"/>
          <w:sz w:val="22"/>
          <w:szCs w:val="22"/>
        </w:rPr>
        <w:t xml:space="preserve"> and other Healthcare providers</w:t>
      </w:r>
      <w:r w:rsidRPr="00427A82">
        <w:rPr>
          <w:rFonts w:ascii="Verdana" w:hAnsi="Verdana" w:cs="Microsoft Sans Serif"/>
          <w:sz w:val="22"/>
          <w:szCs w:val="22"/>
        </w:rPr>
        <w:t xml:space="preserve"> with information that covers the topics in this booklet prior to working in a health care facility</w:t>
      </w:r>
      <w:r w:rsidR="000B3409" w:rsidRPr="00427A82">
        <w:rPr>
          <w:rFonts w:ascii="Verdana" w:hAnsi="Verdana" w:cs="Microsoft Sans Serif"/>
          <w:sz w:val="22"/>
          <w:szCs w:val="22"/>
        </w:rPr>
        <w:t>.</w:t>
      </w:r>
    </w:p>
    <w:p w:rsidR="00C24685" w:rsidRPr="00427A82" w:rsidRDefault="00C24685">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All </w:t>
      </w:r>
      <w:r w:rsidR="000B3409" w:rsidRPr="00427A82">
        <w:rPr>
          <w:rFonts w:ascii="Verdana" w:hAnsi="Verdana" w:cs="Microsoft Sans Serif"/>
          <w:sz w:val="22"/>
          <w:szCs w:val="22"/>
        </w:rPr>
        <w:t>healthcare providers and students in</w:t>
      </w:r>
      <w:r w:rsidRPr="00427A82">
        <w:rPr>
          <w:rFonts w:ascii="Verdana" w:hAnsi="Verdana" w:cs="Microsoft Sans Serif"/>
          <w:sz w:val="22"/>
          <w:szCs w:val="22"/>
        </w:rPr>
        <w:t xml:space="preserve"> clinical agencies are required to receive this </w:t>
      </w:r>
      <w:r w:rsidR="00C24685" w:rsidRPr="00427A82">
        <w:rPr>
          <w:rFonts w:ascii="Verdana" w:hAnsi="Verdana" w:cs="Microsoft Sans Serif"/>
          <w:sz w:val="22"/>
          <w:szCs w:val="22"/>
        </w:rPr>
        <w:t>information</w:t>
      </w:r>
      <w:r w:rsidRPr="00427A82">
        <w:rPr>
          <w:rFonts w:ascii="Verdana" w:hAnsi="Verdana" w:cs="Microsoft Sans Serif"/>
          <w:sz w:val="22"/>
          <w:szCs w:val="22"/>
        </w:rPr>
        <w:t xml:space="preserve"> on a yearly basis. As an employee in a health care setting, you will most likely attend annual updates on the enclosed material.</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A </w:t>
      </w:r>
      <w:r w:rsidR="004348F1" w:rsidRPr="00427A82">
        <w:rPr>
          <w:rFonts w:ascii="Verdana" w:hAnsi="Verdana" w:cs="Microsoft Sans Serif"/>
          <w:sz w:val="22"/>
          <w:szCs w:val="22"/>
        </w:rPr>
        <w:t>self-evaluation</w:t>
      </w:r>
      <w:r w:rsidR="00C24685" w:rsidRPr="00427A82">
        <w:rPr>
          <w:rFonts w:ascii="Verdana" w:hAnsi="Verdana" w:cs="Microsoft Sans Serif"/>
          <w:sz w:val="22"/>
          <w:szCs w:val="22"/>
        </w:rPr>
        <w:t xml:space="preserve"> and a</w:t>
      </w:r>
      <w:r w:rsidRPr="00427A82">
        <w:rPr>
          <w:rFonts w:ascii="Verdana" w:hAnsi="Verdana" w:cs="Microsoft Sans Serif"/>
          <w:sz w:val="22"/>
          <w:szCs w:val="22"/>
        </w:rPr>
        <w:t>nswer sheet will be provided to you by your</w:t>
      </w:r>
      <w:r w:rsidR="000B3409" w:rsidRPr="00427A82">
        <w:rPr>
          <w:rFonts w:ascii="Verdana" w:hAnsi="Verdana" w:cs="Microsoft Sans Serif"/>
          <w:sz w:val="22"/>
          <w:szCs w:val="22"/>
        </w:rPr>
        <w:t xml:space="preserve"> facility or</w:t>
      </w:r>
      <w:r w:rsidRPr="00427A82">
        <w:rPr>
          <w:rFonts w:ascii="Verdana" w:hAnsi="Verdana" w:cs="Microsoft Sans Serif"/>
          <w:sz w:val="22"/>
          <w:szCs w:val="22"/>
        </w:rPr>
        <w:t xml:space="preserve"> school’s student liaison or your clinical instructor.  </w:t>
      </w:r>
    </w:p>
    <w:p w:rsidR="00560802" w:rsidRPr="00427A82" w:rsidRDefault="00560802">
      <w:pPr>
        <w:rPr>
          <w:rFonts w:ascii="Verdana" w:hAnsi="Verdana" w:cs="Microsoft Sans Serif"/>
          <w:sz w:val="22"/>
          <w:szCs w:val="22"/>
        </w:rPr>
      </w:pPr>
    </w:p>
    <w:p w:rsidR="00560802" w:rsidRPr="00427A82" w:rsidRDefault="00560802">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Please keep in mind, however, that reading this booklet does not relieve you of your responsibility to locate and review the policies and procedures that have been adopted by each of the agencies to which you are assigned.  If you have any questions regarding the content within this booklet or the process, please contact your</w:t>
      </w:r>
      <w:r w:rsidR="000B3409" w:rsidRPr="00427A82">
        <w:rPr>
          <w:rFonts w:ascii="Verdana" w:hAnsi="Verdana" w:cs="Microsoft Sans Serif"/>
          <w:sz w:val="22"/>
          <w:szCs w:val="22"/>
        </w:rPr>
        <w:t xml:space="preserve"> facility or</w:t>
      </w:r>
      <w:r w:rsidRPr="00427A82">
        <w:rPr>
          <w:rFonts w:ascii="Verdana" w:hAnsi="Verdana" w:cs="Microsoft Sans Serif"/>
          <w:sz w:val="22"/>
          <w:szCs w:val="22"/>
        </w:rPr>
        <w:t xml:space="preserve"> school’s student liaison or your clinical instructor.  </w:t>
      </w:r>
    </w:p>
    <w:p w:rsidR="00902C74" w:rsidRPr="00427A82" w:rsidRDefault="00902C74">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CHESS Student Orientation Committee – </w:t>
      </w:r>
      <w:r w:rsidR="00CF0BBD" w:rsidRPr="00427A82">
        <w:rPr>
          <w:rFonts w:ascii="Verdana" w:hAnsi="Verdana" w:cs="Microsoft Sans Serif"/>
          <w:spacing w:val="-3"/>
          <w:sz w:val="22"/>
          <w:szCs w:val="22"/>
        </w:rPr>
        <w:t>June 2009</w:t>
      </w:r>
    </w:p>
    <w:p w:rsidR="00902C74" w:rsidRPr="00427A82" w:rsidRDefault="00902C74">
      <w:pPr>
        <w:rPr>
          <w:rFonts w:ascii="Verdana" w:hAnsi="Verdana" w:cs="Microsoft Sans Serif"/>
          <w:b/>
          <w:sz w:val="22"/>
          <w:szCs w:val="22"/>
        </w:rPr>
      </w:pPr>
    </w:p>
    <w:p w:rsidR="00902C74" w:rsidRPr="00427A82" w:rsidRDefault="00902C74">
      <w:pPr>
        <w:rPr>
          <w:rFonts w:ascii="Verdana" w:hAnsi="Verdana" w:cs="Microsoft Sans Serif"/>
          <w:b/>
          <w:sz w:val="22"/>
          <w:szCs w:val="22"/>
        </w:rPr>
      </w:pPr>
    </w:p>
    <w:p w:rsidR="00902C74" w:rsidRPr="00427A82" w:rsidRDefault="00902C74">
      <w:pPr>
        <w:pStyle w:val="Heading6"/>
        <w:rPr>
          <w:rFonts w:ascii="Verdana" w:hAnsi="Verdana" w:cs="Microsoft Sans Serif"/>
          <w:sz w:val="22"/>
          <w:szCs w:val="22"/>
        </w:rPr>
      </w:pPr>
      <w:r w:rsidRPr="00427A82">
        <w:rPr>
          <w:rFonts w:ascii="Verdana" w:hAnsi="Verdana" w:cs="Microsoft Sans Serif"/>
          <w:sz w:val="22"/>
          <w:szCs w:val="22"/>
        </w:rPr>
        <w:lastRenderedPageBreak/>
        <w:t>TELEPHONE ETIQUETTE</w:t>
      </w:r>
    </w:p>
    <w:p w:rsidR="00902C74" w:rsidRPr="00427A82" w:rsidRDefault="00902C74">
      <w:pPr>
        <w:rPr>
          <w:rFonts w:ascii="Verdana" w:hAnsi="Verdana" w:cs="Microsoft Sans Serif"/>
          <w:sz w:val="22"/>
          <w:szCs w:val="22"/>
          <w:u w:val="single"/>
        </w:rPr>
      </w:pPr>
      <w:r w:rsidRPr="00427A82">
        <w:rPr>
          <w:rFonts w:ascii="Verdana" w:hAnsi="Verdana" w:cs="Microsoft Sans Serif"/>
          <w:b/>
          <w:sz w:val="22"/>
          <w:szCs w:val="22"/>
          <w:u w:val="single"/>
        </w:rPr>
        <w:t>Please consult your</w:t>
      </w:r>
      <w:r w:rsidR="000B3409" w:rsidRPr="00427A82">
        <w:rPr>
          <w:rFonts w:ascii="Verdana" w:hAnsi="Verdana" w:cs="Microsoft Sans Serif"/>
          <w:b/>
          <w:sz w:val="22"/>
          <w:szCs w:val="22"/>
          <w:u w:val="single"/>
        </w:rPr>
        <w:t xml:space="preserve"> liaison or </w:t>
      </w:r>
      <w:r w:rsidRPr="00427A82">
        <w:rPr>
          <w:rFonts w:ascii="Verdana" w:hAnsi="Verdana" w:cs="Microsoft Sans Serif"/>
          <w:b/>
          <w:sz w:val="22"/>
          <w:szCs w:val="22"/>
          <w:u w:val="single"/>
        </w:rPr>
        <w:t xml:space="preserve"> instructor regarding your responsibilities when answering phones.</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u w:val="single"/>
        </w:rPr>
      </w:pPr>
      <w:r w:rsidRPr="00427A82">
        <w:rPr>
          <w:rFonts w:ascii="Verdana" w:hAnsi="Verdana" w:cs="Microsoft Sans Serif"/>
          <w:sz w:val="22"/>
          <w:szCs w:val="22"/>
        </w:rPr>
        <w:t>Here are some key points to remember when using the telephone at any of the health care facilities to which you are assigned.</w:t>
      </w:r>
    </w:p>
    <w:p w:rsidR="00902C74" w:rsidRPr="00427A82" w:rsidRDefault="00902C74">
      <w:pPr>
        <w:rPr>
          <w:rFonts w:ascii="Verdana" w:hAnsi="Verdana" w:cs="Microsoft Sans Serif"/>
          <w:sz w:val="22"/>
          <w:szCs w:val="22"/>
          <w:u w:val="single"/>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Learn How to Operate the Phone System</w:t>
      </w:r>
      <w:r w:rsidRPr="00427A82">
        <w:rPr>
          <w:rFonts w:ascii="Verdana" w:hAnsi="Verdana" w:cs="Microsoft Sans Serif"/>
          <w:sz w:val="22"/>
          <w:szCs w:val="22"/>
        </w:rPr>
        <w:t>.  No two facilities are alike and usually no two phone systems are alike - learn the basics as soon as possible.</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Answer Calls Promptly</w:t>
      </w:r>
      <w:r w:rsidRPr="00427A82">
        <w:rPr>
          <w:rFonts w:ascii="Verdana" w:hAnsi="Verdana" w:cs="Microsoft Sans Serif"/>
          <w:sz w:val="22"/>
          <w:szCs w:val="22"/>
        </w:rPr>
        <w:t>.  Answering on the first ring whenever possible makes you seem alert and builds a reputation for quick service.  The voice your caller hears creates a mental picture of you and the facility you represent.</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Identify Yourself - Name, Department, Title</w:t>
      </w:r>
      <w:r w:rsidRPr="00427A82">
        <w:rPr>
          <w:rFonts w:ascii="Verdana" w:hAnsi="Verdana" w:cs="Microsoft Sans Serif"/>
          <w:sz w:val="22"/>
          <w:szCs w:val="22"/>
        </w:rPr>
        <w:t xml:space="preserve">.  Don’t leave any room for confusion </w:t>
      </w:r>
      <w:r w:rsidR="000B3409" w:rsidRPr="00427A82">
        <w:rPr>
          <w:rFonts w:ascii="Verdana" w:hAnsi="Verdana" w:cs="Microsoft Sans Serif"/>
          <w:sz w:val="22"/>
          <w:szCs w:val="22"/>
        </w:rPr>
        <w:t>- be</w:t>
      </w:r>
      <w:r w:rsidRPr="00427A82">
        <w:rPr>
          <w:rFonts w:ascii="Verdana" w:hAnsi="Verdana" w:cs="Microsoft Sans Serif"/>
          <w:sz w:val="22"/>
          <w:szCs w:val="22"/>
        </w:rPr>
        <w:t xml:space="preserve"> sure the caller knows you are a student.</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Transfer Only When Necessary</w:t>
      </w:r>
      <w:r w:rsidRPr="00427A82">
        <w:rPr>
          <w:rFonts w:ascii="Verdana" w:hAnsi="Verdana" w:cs="Microsoft Sans Serif"/>
          <w:sz w:val="22"/>
          <w:szCs w:val="22"/>
        </w:rPr>
        <w:t xml:space="preserve">.  Learn how to transfer calls as soon as possible.   Be certain the party wants the call transferred. </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Be Prepared</w:t>
      </w:r>
      <w:r w:rsidRPr="00427A82">
        <w:rPr>
          <w:rFonts w:ascii="Verdana" w:hAnsi="Verdana" w:cs="Microsoft Sans Serif"/>
          <w:sz w:val="22"/>
          <w:szCs w:val="22"/>
        </w:rPr>
        <w:t>.  A pad of paper or telephone message forms and a pen or pencil should be next to every phone.</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Be Thorough - Take Accurate Messages</w:t>
      </w:r>
      <w:r w:rsidRPr="00427A82">
        <w:rPr>
          <w:rFonts w:ascii="Verdana" w:hAnsi="Verdana" w:cs="Microsoft Sans Serif"/>
          <w:sz w:val="22"/>
          <w:szCs w:val="22"/>
        </w:rPr>
        <w:t>.  Always write a clear, understandable message.  Include the date, time, name of caller, the caller’s number (including area code), a message (if any) and your name.  If the message relates to any type of orders, you may be required to transfer or pass on the call to a full-time staff member.</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Never Leave A Line Open</w:t>
      </w:r>
      <w:r w:rsidRPr="00427A82">
        <w:rPr>
          <w:rFonts w:ascii="Verdana" w:hAnsi="Verdana" w:cs="Microsoft Sans Serif"/>
          <w:sz w:val="22"/>
          <w:szCs w:val="22"/>
        </w:rPr>
        <w:t>.  It can sometimes have disastrous results.  Place the call on “HOLD”, if possible, or lay the handset down gently on a pad of paper or other sound-absorbing surface.  Advise the caller before putting on hold or offer to call back if s/he does not wish to be placed on hold.</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sz w:val="22"/>
          <w:szCs w:val="22"/>
        </w:rPr>
        <w:t xml:space="preserve"> </w:t>
      </w:r>
      <w:r w:rsidRPr="00427A82">
        <w:rPr>
          <w:rFonts w:ascii="Verdana" w:hAnsi="Verdana" w:cs="Microsoft Sans Serif"/>
          <w:b/>
          <w:sz w:val="22"/>
          <w:szCs w:val="22"/>
          <w:u w:val="single"/>
        </w:rPr>
        <w:t>When You Go, Leave Word</w:t>
      </w:r>
      <w:r w:rsidRPr="00427A82">
        <w:rPr>
          <w:rFonts w:ascii="Verdana" w:hAnsi="Verdana" w:cs="Microsoft Sans Serif"/>
          <w:sz w:val="22"/>
          <w:szCs w:val="22"/>
        </w:rPr>
        <w:t>.  If one of your duties includes answering the phone, be sure to inform the person who is to take over that task where you are going and when you expect to return as well as any pending issues.</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Get Your Messages</w:t>
      </w:r>
      <w:r w:rsidRPr="00427A82">
        <w:rPr>
          <w:rFonts w:ascii="Verdana" w:hAnsi="Verdana" w:cs="Microsoft Sans Serif"/>
          <w:sz w:val="22"/>
          <w:szCs w:val="22"/>
        </w:rPr>
        <w:t>.  Always look for messages immediately after you return to your phone.  Return all calls promptly.</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Keep a Personal Call List or Know Where the Facility’s Phone List Can Be Located</w:t>
      </w:r>
      <w:r w:rsidRPr="00427A82">
        <w:rPr>
          <w:rFonts w:ascii="Verdana" w:hAnsi="Verdana" w:cs="Microsoft Sans Serif"/>
          <w:sz w:val="22"/>
          <w:szCs w:val="22"/>
        </w:rPr>
        <w:t>.  Having frequently called numbers readily available saves valuable time.</w:t>
      </w:r>
    </w:p>
    <w:p w:rsidR="00902C74" w:rsidRPr="00427A82" w:rsidRDefault="00902C74">
      <w:pPr>
        <w:numPr>
          <w:ilvl w:val="12"/>
          <w:numId w:val="0"/>
        </w:numPr>
        <w:ind w:left="720" w:hanging="720"/>
        <w:rPr>
          <w:rFonts w:ascii="Verdana" w:hAnsi="Verdana" w:cs="Microsoft Sans Serif"/>
          <w:sz w:val="22"/>
          <w:szCs w:val="22"/>
        </w:rPr>
      </w:pPr>
    </w:p>
    <w:p w:rsidR="00902C74" w:rsidRPr="00427A82" w:rsidRDefault="00902C74">
      <w:pPr>
        <w:numPr>
          <w:ilvl w:val="0"/>
          <w:numId w:val="1"/>
        </w:numPr>
        <w:rPr>
          <w:rFonts w:ascii="Verdana" w:hAnsi="Verdana" w:cs="Microsoft Sans Serif"/>
          <w:sz w:val="22"/>
          <w:szCs w:val="22"/>
        </w:rPr>
      </w:pPr>
      <w:r w:rsidRPr="00427A82">
        <w:rPr>
          <w:rFonts w:ascii="Verdana" w:hAnsi="Verdana" w:cs="Microsoft Sans Serif"/>
          <w:b/>
          <w:sz w:val="22"/>
          <w:szCs w:val="22"/>
          <w:u w:val="single"/>
        </w:rPr>
        <w:t>Limit or Completely Avoid Making Personal Calls</w:t>
      </w:r>
      <w:r w:rsidRPr="00427A82">
        <w:rPr>
          <w:rFonts w:ascii="Verdana" w:hAnsi="Verdana" w:cs="Microsoft Sans Serif"/>
          <w:sz w:val="22"/>
          <w:szCs w:val="22"/>
        </w:rPr>
        <w:t>.  You are a “guest” of your assigned health care facility and are there to learn.  Personal calls should be limited to emergencies only.</w:t>
      </w:r>
    </w:p>
    <w:p w:rsidR="00902C74" w:rsidRPr="00427A82" w:rsidRDefault="00902C74">
      <w:pPr>
        <w:rPr>
          <w:rFonts w:ascii="Verdana" w:hAnsi="Verdana" w:cs="Microsoft Sans Serif"/>
          <w:sz w:val="22"/>
          <w:szCs w:val="22"/>
        </w:rPr>
      </w:pPr>
    </w:p>
    <w:p w:rsidR="00C24685" w:rsidRPr="00427A82" w:rsidRDefault="00902C74" w:rsidP="00C24685">
      <w:pPr>
        <w:numPr>
          <w:ilvl w:val="0"/>
          <w:numId w:val="1"/>
        </w:numPr>
        <w:rPr>
          <w:rFonts w:ascii="Verdana" w:hAnsi="Verdana"/>
          <w:spacing w:val="-3"/>
        </w:rPr>
      </w:pPr>
      <w:r w:rsidRPr="00427A82">
        <w:rPr>
          <w:rFonts w:ascii="Verdana" w:hAnsi="Verdana"/>
          <w:b/>
          <w:u w:val="single"/>
        </w:rPr>
        <w:t>Be Yourself,  Be Professional</w:t>
      </w:r>
      <w:r w:rsidRPr="00427A82">
        <w:rPr>
          <w:rFonts w:ascii="Verdana" w:hAnsi="Verdana"/>
        </w:rPr>
        <w:t>.  Cultivate a natural, courteous telephone manner in dealing with co-workers, patients and their family members, friends, and business contacts.</w:t>
      </w:r>
    </w:p>
    <w:p w:rsidR="00C24685" w:rsidRPr="00427A82" w:rsidRDefault="00C24685" w:rsidP="00C24685">
      <w:pPr>
        <w:rPr>
          <w:rFonts w:ascii="Verdana" w:hAnsi="Verdana"/>
          <w:spacing w:val="-3"/>
        </w:rPr>
      </w:pPr>
    </w:p>
    <w:p w:rsidR="00902C74" w:rsidRPr="00427A82" w:rsidRDefault="00902C74" w:rsidP="00C24685">
      <w:pPr>
        <w:rPr>
          <w:rFonts w:ascii="Verdana" w:hAnsi="Verdana"/>
          <w:b/>
          <w:spacing w:val="-3"/>
        </w:rPr>
      </w:pPr>
      <w:r w:rsidRPr="00427A82">
        <w:rPr>
          <w:rFonts w:ascii="Verdana" w:hAnsi="Verdana"/>
          <w:b/>
          <w:spacing w:val="-3"/>
        </w:rPr>
        <w:t>INFECTION CONTROL</w:t>
      </w:r>
    </w:p>
    <w:p w:rsidR="00902C74" w:rsidRPr="00427A82" w:rsidRDefault="00902C74">
      <w:pPr>
        <w:tabs>
          <w:tab w:val="left" w:pos="-720"/>
        </w:tabs>
        <w:suppressAutoHyphens/>
        <w:rPr>
          <w:rFonts w:ascii="Verdana" w:hAnsi="Verdana" w:cs="Microsoft Sans Serif"/>
          <w:b/>
          <w:spacing w:val="-3"/>
          <w:sz w:val="22"/>
          <w:szCs w:val="22"/>
        </w:rPr>
      </w:pPr>
    </w:p>
    <w:p w:rsidR="00902C74" w:rsidRPr="00427A82" w:rsidRDefault="00902C74">
      <w:pPr>
        <w:tabs>
          <w:tab w:val="left" w:pos="-720"/>
        </w:tabs>
        <w:suppressAutoHyphens/>
        <w:rPr>
          <w:rFonts w:ascii="Verdana" w:hAnsi="Verdana" w:cs="Microsoft Sans Serif"/>
          <w:b/>
          <w:spacing w:val="-3"/>
          <w:sz w:val="22"/>
          <w:szCs w:val="22"/>
        </w:rPr>
      </w:pPr>
      <w:r w:rsidRPr="00427A82">
        <w:rPr>
          <w:rFonts w:ascii="Verdana" w:hAnsi="Verdana" w:cs="Microsoft Sans Serif"/>
          <w:b/>
          <w:spacing w:val="-3"/>
          <w:sz w:val="22"/>
          <w:szCs w:val="22"/>
          <w:u w:val="single"/>
        </w:rPr>
        <w:t>Objectives</w:t>
      </w:r>
    </w:p>
    <w:p w:rsidR="00902C74" w:rsidRPr="00427A82" w:rsidRDefault="00902C74">
      <w:pPr>
        <w:tabs>
          <w:tab w:val="left" w:pos="-720"/>
        </w:tabs>
        <w:suppressAutoHyphens/>
        <w:rPr>
          <w:rFonts w:ascii="Verdana" w:hAnsi="Verdana" w:cs="Microsoft Sans Serif"/>
          <w:b/>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Upon completion of the Infection Control section, </w:t>
      </w:r>
      <w:r w:rsidR="008E584A" w:rsidRPr="00427A82">
        <w:rPr>
          <w:rFonts w:ascii="Verdana" w:hAnsi="Verdana" w:cs="Microsoft Sans Serif"/>
          <w:spacing w:val="-3"/>
          <w:sz w:val="22"/>
          <w:szCs w:val="22"/>
        </w:rPr>
        <w:t>you</w:t>
      </w:r>
      <w:r w:rsidRPr="00427A82">
        <w:rPr>
          <w:rFonts w:ascii="Verdana" w:hAnsi="Verdana" w:cs="Microsoft Sans Serif"/>
          <w:spacing w:val="-3"/>
          <w:sz w:val="22"/>
          <w:szCs w:val="22"/>
        </w:rPr>
        <w:t xml:space="preserve"> will be able to:</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1.</w:t>
      </w:r>
      <w:r w:rsidRPr="00427A82">
        <w:rPr>
          <w:rFonts w:ascii="Verdana" w:hAnsi="Verdana" w:cs="Microsoft Sans Serif"/>
          <w:spacing w:val="-3"/>
          <w:sz w:val="22"/>
          <w:szCs w:val="22"/>
        </w:rPr>
        <w:tab/>
        <w:t>Describe the proper technique in hand</w:t>
      </w:r>
      <w:r w:rsidR="009D2A0A">
        <w:rPr>
          <w:rFonts w:ascii="Verdana" w:hAnsi="Verdana" w:cs="Microsoft Sans Serif"/>
          <w:spacing w:val="-3"/>
          <w:sz w:val="22"/>
          <w:szCs w:val="22"/>
        </w:rPr>
        <w:t xml:space="preserve"> </w:t>
      </w:r>
      <w:r w:rsidRPr="00427A82">
        <w:rPr>
          <w:rFonts w:ascii="Verdana" w:hAnsi="Verdana" w:cs="Microsoft Sans Serif"/>
          <w:spacing w:val="-3"/>
          <w:sz w:val="22"/>
          <w:szCs w:val="22"/>
        </w:rPr>
        <w:t>washing.</w:t>
      </w:r>
    </w:p>
    <w:p w:rsidR="00902C74" w:rsidRPr="00427A82" w:rsidRDefault="00902C74">
      <w:pPr>
        <w:suppressAutoHyphens/>
        <w:ind w:left="374" w:hanging="374"/>
        <w:rPr>
          <w:rFonts w:ascii="Verdana" w:hAnsi="Verdana" w:cs="Microsoft Sans Serif"/>
          <w:spacing w:val="-3"/>
          <w:sz w:val="22"/>
          <w:szCs w:val="22"/>
        </w:rPr>
      </w:pPr>
      <w:r w:rsidRPr="00427A82">
        <w:rPr>
          <w:rFonts w:ascii="Verdana" w:hAnsi="Verdana" w:cs="Microsoft Sans Serif"/>
          <w:spacing w:val="-3"/>
          <w:sz w:val="22"/>
          <w:szCs w:val="22"/>
        </w:rPr>
        <w:t>2.</w:t>
      </w:r>
      <w:r w:rsidRPr="00427A82">
        <w:rPr>
          <w:rFonts w:ascii="Verdana" w:hAnsi="Verdana" w:cs="Microsoft Sans Serif"/>
          <w:spacing w:val="-3"/>
          <w:sz w:val="22"/>
          <w:szCs w:val="22"/>
        </w:rPr>
        <w:tab/>
        <w:t>Describe the Chain of Infection.</w:t>
      </w:r>
    </w:p>
    <w:p w:rsidR="00902C74" w:rsidRPr="00427A82" w:rsidRDefault="00902C74">
      <w:pPr>
        <w:suppressAutoHyphens/>
        <w:rPr>
          <w:rFonts w:ascii="Verdana" w:hAnsi="Verdana" w:cs="Microsoft Sans Serif"/>
          <w:spacing w:val="-3"/>
          <w:sz w:val="22"/>
          <w:szCs w:val="22"/>
        </w:rPr>
      </w:pPr>
      <w:r w:rsidRPr="00427A82">
        <w:rPr>
          <w:rFonts w:ascii="Verdana" w:hAnsi="Verdana" w:cs="Microsoft Sans Serif"/>
          <w:spacing w:val="-3"/>
          <w:sz w:val="22"/>
          <w:szCs w:val="22"/>
        </w:rPr>
        <w:t>3.</w:t>
      </w:r>
      <w:r w:rsidRPr="00427A82">
        <w:rPr>
          <w:rFonts w:ascii="Verdana" w:hAnsi="Verdana" w:cs="Microsoft Sans Serif"/>
          <w:spacing w:val="-3"/>
          <w:sz w:val="22"/>
          <w:szCs w:val="22"/>
        </w:rPr>
        <w:tab/>
        <w:t>Define Standard Precautions.</w:t>
      </w:r>
    </w:p>
    <w:p w:rsidR="00902C74" w:rsidRPr="00427A82" w:rsidRDefault="00902C74">
      <w:pPr>
        <w:suppressAutoHyphens/>
        <w:ind w:left="374" w:hanging="374"/>
        <w:rPr>
          <w:rFonts w:ascii="Verdana" w:hAnsi="Verdana" w:cs="Microsoft Sans Serif"/>
          <w:spacing w:val="-3"/>
          <w:sz w:val="22"/>
          <w:szCs w:val="22"/>
        </w:rPr>
      </w:pPr>
      <w:r w:rsidRPr="00427A82">
        <w:rPr>
          <w:rFonts w:ascii="Verdana" w:hAnsi="Verdana" w:cs="Microsoft Sans Serif"/>
          <w:spacing w:val="-3"/>
          <w:sz w:val="22"/>
          <w:szCs w:val="22"/>
        </w:rPr>
        <w:t>4.</w:t>
      </w:r>
      <w:r w:rsidRPr="00427A82">
        <w:rPr>
          <w:rFonts w:ascii="Verdana" w:hAnsi="Verdana" w:cs="Microsoft Sans Serif"/>
          <w:spacing w:val="-3"/>
          <w:sz w:val="22"/>
          <w:szCs w:val="22"/>
        </w:rPr>
        <w:tab/>
        <w:t>Describe the means of transmission for Blood</w:t>
      </w:r>
      <w:r w:rsidR="009D2A0A">
        <w:rPr>
          <w:rFonts w:ascii="Verdana" w:hAnsi="Verdana" w:cs="Microsoft Sans Serif"/>
          <w:spacing w:val="-3"/>
          <w:sz w:val="22"/>
          <w:szCs w:val="22"/>
        </w:rPr>
        <w:t>-</w:t>
      </w:r>
      <w:r w:rsidRPr="00427A82">
        <w:rPr>
          <w:rFonts w:ascii="Verdana" w:hAnsi="Verdana" w:cs="Microsoft Sans Serif"/>
          <w:spacing w:val="-3"/>
          <w:sz w:val="22"/>
          <w:szCs w:val="22"/>
        </w:rPr>
        <w:t>borne and Airborne Pathogens.</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p>
    <w:p w:rsidR="00902C74" w:rsidRPr="00427A82" w:rsidRDefault="00902C74">
      <w:pPr>
        <w:pStyle w:val="Heading2"/>
        <w:rPr>
          <w:rFonts w:ascii="Verdana" w:hAnsi="Verdana" w:cs="Microsoft Sans Serif"/>
          <w:sz w:val="22"/>
          <w:szCs w:val="22"/>
        </w:rPr>
      </w:pPr>
      <w:r w:rsidRPr="00427A82">
        <w:rPr>
          <w:rFonts w:ascii="Verdana" w:hAnsi="Verdana" w:cs="Microsoft Sans Serif"/>
          <w:sz w:val="22"/>
          <w:szCs w:val="22"/>
        </w:rPr>
        <w:t>The Basics Of Infection Control</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b/>
          <w:i/>
          <w:spacing w:val="-3"/>
          <w:sz w:val="22"/>
          <w:szCs w:val="22"/>
        </w:rPr>
        <w:t>Infection Control Is Everyone’s Responsibility!</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Infection control establishes prevention, control and reduction interventions for nosocomial, community-acquired, and clinic-acquired infections.</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Infection control practices minimize the risk and spread of infection </w:t>
      </w:r>
      <w:r w:rsidRPr="00427A82">
        <w:rPr>
          <w:rFonts w:ascii="Verdana" w:hAnsi="Verdana" w:cs="Microsoft Sans Serif"/>
          <w:b/>
          <w:iCs/>
          <w:spacing w:val="-3"/>
          <w:sz w:val="22"/>
          <w:szCs w:val="22"/>
          <w:u w:val="single"/>
        </w:rPr>
        <w:t>throughout every</w:t>
      </w:r>
      <w:r w:rsidRPr="00427A82">
        <w:rPr>
          <w:rFonts w:ascii="Verdana" w:hAnsi="Verdana" w:cs="Microsoft Sans Serif"/>
          <w:spacing w:val="-3"/>
          <w:sz w:val="22"/>
          <w:szCs w:val="22"/>
        </w:rPr>
        <w:t xml:space="preserve"> health care setting - between patients-patients, patients-staff, staff-patients, equipment-staff, patients-equipment, staff-equipment, equipment-patients.</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The focus on infection control may be new to you but it has become a central and critical point of attention in every hospital and health care setting in the </w:t>
      </w:r>
      <w:smartTag w:uri="urn:schemas-microsoft-com:office:smarttags" w:element="country-region">
        <w:smartTag w:uri="urn:schemas-microsoft-com:office:smarttags" w:element="place">
          <w:r w:rsidRPr="00427A82">
            <w:rPr>
              <w:rFonts w:ascii="Verdana" w:hAnsi="Verdana" w:cs="Microsoft Sans Serif"/>
              <w:spacing w:val="-3"/>
              <w:sz w:val="22"/>
              <w:szCs w:val="22"/>
            </w:rPr>
            <w:t>United States</w:t>
          </w:r>
        </w:smartTag>
      </w:smartTag>
      <w:r w:rsidRPr="00427A82">
        <w:rPr>
          <w:rFonts w:ascii="Verdana" w:hAnsi="Verdana" w:cs="Microsoft Sans Serif"/>
          <w:spacing w:val="-3"/>
          <w:sz w:val="22"/>
          <w:szCs w:val="22"/>
        </w:rPr>
        <w:t>.</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We can be prepared to minimize the risk of the spread of infection through proper attention to infection control principles, such as frequent handwashing and standard precautions.</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As a current or future health care worker, you are obligated to recognize that using proper infection control practices is one of your most important job responsibilities.</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You must take time and make the effort required to consistently adhere to infection control procedures - because these procedures are crucial for protecting your patients and yourself from infection.</w:t>
      </w:r>
    </w:p>
    <w:p w:rsidR="00902C74" w:rsidRPr="00427A82" w:rsidRDefault="00902C74">
      <w:pPr>
        <w:numPr>
          <w:ilvl w:val="12"/>
          <w:numId w:val="0"/>
        </w:numPr>
        <w:tabs>
          <w:tab w:val="left" w:pos="-720"/>
        </w:tabs>
        <w:suppressAutoHyphens/>
        <w:ind w:left="216" w:hanging="216"/>
        <w:rPr>
          <w:rFonts w:ascii="Verdana" w:hAnsi="Verdana" w:cs="Microsoft Sans Serif"/>
          <w:spacing w:val="-3"/>
          <w:sz w:val="22"/>
          <w:szCs w:val="22"/>
        </w:rPr>
      </w:pPr>
    </w:p>
    <w:p w:rsidR="00902C74" w:rsidRPr="00427A82" w:rsidRDefault="00902C74">
      <w:pPr>
        <w:numPr>
          <w:ilvl w:val="0"/>
          <w:numId w:val="2"/>
        </w:num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Why do you need to know this information?</w:t>
      </w:r>
    </w:p>
    <w:p w:rsidR="00902C74" w:rsidRPr="00427A82" w:rsidRDefault="00902C74">
      <w:pPr>
        <w:numPr>
          <w:ilvl w:val="0"/>
          <w:numId w:val="2"/>
        </w:numPr>
        <w:tabs>
          <w:tab w:val="left" w:pos="-720"/>
        </w:tabs>
        <w:suppressAutoHyphens/>
        <w:ind w:left="936"/>
        <w:rPr>
          <w:rFonts w:ascii="Verdana" w:hAnsi="Verdana" w:cs="Microsoft Sans Serif"/>
          <w:spacing w:val="-3"/>
          <w:sz w:val="22"/>
          <w:szCs w:val="22"/>
        </w:rPr>
      </w:pPr>
      <w:r w:rsidRPr="00427A82">
        <w:rPr>
          <w:rFonts w:ascii="Verdana" w:hAnsi="Verdana" w:cs="Microsoft Sans Serif"/>
          <w:spacing w:val="-3"/>
          <w:sz w:val="22"/>
          <w:szCs w:val="22"/>
        </w:rPr>
        <w:t>Anyone working in the hospital or health care setting can bring infections to patients or take infections home to their family.</w:t>
      </w:r>
    </w:p>
    <w:p w:rsidR="000D5948" w:rsidRPr="00427A82" w:rsidRDefault="00902C74" w:rsidP="000D5948">
      <w:pPr>
        <w:numPr>
          <w:ilvl w:val="0"/>
          <w:numId w:val="2"/>
        </w:numPr>
        <w:tabs>
          <w:tab w:val="left" w:pos="-720"/>
        </w:tabs>
        <w:suppressAutoHyphens/>
        <w:ind w:left="936"/>
        <w:rPr>
          <w:rFonts w:ascii="Verdana" w:hAnsi="Verdana" w:cs="Microsoft Sans Serif"/>
          <w:spacing w:val="-3"/>
          <w:sz w:val="22"/>
          <w:szCs w:val="22"/>
        </w:rPr>
      </w:pPr>
      <w:r w:rsidRPr="00427A82">
        <w:rPr>
          <w:rFonts w:ascii="Verdana" w:hAnsi="Verdana" w:cs="Microsoft Sans Serif"/>
          <w:spacing w:val="-3"/>
          <w:sz w:val="22"/>
          <w:szCs w:val="22"/>
        </w:rPr>
        <w:t xml:space="preserve">This information is required by OSHA and </w:t>
      </w:r>
      <w:r w:rsidR="000D5948" w:rsidRPr="00427A82">
        <w:rPr>
          <w:rFonts w:ascii="Verdana" w:hAnsi="Verdana" w:cs="Microsoft Sans Serif"/>
          <w:spacing w:val="-3"/>
          <w:sz w:val="22"/>
          <w:szCs w:val="22"/>
        </w:rPr>
        <w:t>the JOINT COMMISSION.</w:t>
      </w:r>
    </w:p>
    <w:p w:rsidR="00902C74" w:rsidRPr="00427A82" w:rsidRDefault="00902C74" w:rsidP="000D5948">
      <w:pPr>
        <w:numPr>
          <w:ilvl w:val="0"/>
          <w:numId w:val="2"/>
        </w:numPr>
        <w:tabs>
          <w:tab w:val="left" w:pos="-720"/>
        </w:tabs>
        <w:suppressAutoHyphens/>
        <w:ind w:left="936"/>
        <w:rPr>
          <w:rFonts w:ascii="Verdana" w:hAnsi="Verdana" w:cs="Microsoft Sans Serif"/>
          <w:spacing w:val="-3"/>
          <w:sz w:val="22"/>
          <w:szCs w:val="22"/>
        </w:rPr>
      </w:pPr>
      <w:r w:rsidRPr="00427A82">
        <w:rPr>
          <w:rFonts w:ascii="Verdana" w:hAnsi="Verdana" w:cs="Microsoft Sans Serif"/>
          <w:spacing w:val="-3"/>
          <w:sz w:val="22"/>
          <w:szCs w:val="22"/>
        </w:rPr>
        <w:t xml:space="preserve">Health care settings in the </w:t>
      </w:r>
      <w:smartTag w:uri="urn:schemas-microsoft-com:office:smarttags" w:element="country-region">
        <w:smartTag w:uri="urn:schemas-microsoft-com:office:smarttags" w:element="place">
          <w:r w:rsidRPr="00427A82">
            <w:rPr>
              <w:rFonts w:ascii="Verdana" w:hAnsi="Verdana" w:cs="Microsoft Sans Serif"/>
              <w:spacing w:val="-3"/>
              <w:sz w:val="22"/>
              <w:szCs w:val="22"/>
            </w:rPr>
            <w:t>U.S.</w:t>
          </w:r>
        </w:smartTag>
      </w:smartTag>
      <w:r w:rsidRPr="00427A82">
        <w:rPr>
          <w:rFonts w:ascii="Verdana" w:hAnsi="Verdana" w:cs="Microsoft Sans Serif"/>
          <w:spacing w:val="-3"/>
          <w:sz w:val="22"/>
          <w:szCs w:val="22"/>
        </w:rPr>
        <w:t xml:space="preserve"> are required to provide this information and training to employees and students - it is not unique to </w:t>
      </w:r>
      <w:smartTag w:uri="urn:schemas-microsoft-com:office:smarttags" w:element="State">
        <w:smartTag w:uri="urn:schemas-microsoft-com:office:smarttags" w:element="place">
          <w:r w:rsidRPr="00427A82">
            <w:rPr>
              <w:rFonts w:ascii="Verdana" w:hAnsi="Verdana" w:cs="Microsoft Sans Serif"/>
              <w:spacing w:val="-3"/>
              <w:sz w:val="22"/>
              <w:szCs w:val="22"/>
            </w:rPr>
            <w:t>Wyoming</w:t>
          </w:r>
        </w:smartTag>
      </w:smartTag>
      <w:r w:rsidRPr="00427A82">
        <w:rPr>
          <w:rFonts w:ascii="Verdana" w:hAnsi="Verdana" w:cs="Microsoft Sans Serif"/>
          <w:spacing w:val="-3"/>
          <w:sz w:val="22"/>
          <w:szCs w:val="22"/>
        </w:rPr>
        <w:t>.</w:t>
      </w:r>
    </w:p>
    <w:p w:rsidR="00902C74" w:rsidRPr="00427A82" w:rsidRDefault="00902C74">
      <w:pPr>
        <w:numPr>
          <w:ilvl w:val="0"/>
          <w:numId w:val="2"/>
        </w:numPr>
        <w:tabs>
          <w:tab w:val="left" w:pos="-720"/>
        </w:tabs>
        <w:suppressAutoHyphens/>
        <w:ind w:left="936"/>
        <w:rPr>
          <w:rFonts w:ascii="Verdana" w:hAnsi="Verdana" w:cs="Microsoft Sans Serif"/>
          <w:spacing w:val="-3"/>
          <w:sz w:val="22"/>
          <w:szCs w:val="22"/>
        </w:rPr>
      </w:pPr>
      <w:r w:rsidRPr="00427A82">
        <w:rPr>
          <w:rFonts w:ascii="Verdana" w:hAnsi="Verdana" w:cs="Microsoft Sans Serif"/>
          <w:spacing w:val="-3"/>
          <w:sz w:val="22"/>
          <w:szCs w:val="22"/>
        </w:rPr>
        <w:t>Failure to provide this information can result in serious penalty and fines for the institution.</w:t>
      </w:r>
    </w:p>
    <w:p w:rsidR="00902C74" w:rsidRPr="00427A82" w:rsidRDefault="00902C74">
      <w:pPr>
        <w:rPr>
          <w:rFonts w:ascii="Verdana" w:hAnsi="Verdana" w:cs="Microsoft Sans Serif"/>
          <w:b/>
          <w:i/>
          <w:sz w:val="22"/>
          <w:szCs w:val="22"/>
        </w:rPr>
      </w:pPr>
    </w:p>
    <w:p w:rsidR="00B46973" w:rsidRPr="00427A82" w:rsidRDefault="00B46973" w:rsidP="00B46973">
      <w:pPr>
        <w:spacing w:beforeAutospacing="1" w:after="100" w:afterAutospacing="1"/>
        <w:rPr>
          <w:rFonts w:ascii="Verdana" w:hAnsi="Verdana" w:cs="Microsoft Sans Serif"/>
          <w:b/>
          <w:sz w:val="22"/>
          <w:szCs w:val="22"/>
        </w:rPr>
      </w:pPr>
      <w:r w:rsidRPr="00427A82">
        <w:rPr>
          <w:rFonts w:ascii="Verdana" w:hAnsi="Verdana" w:cs="Microsoft Sans Serif"/>
          <w:b/>
          <w:sz w:val="22"/>
          <w:szCs w:val="22"/>
        </w:rPr>
        <w:t xml:space="preserve">MRSA – Obtained from CDC website </w:t>
      </w:r>
      <w:smartTag w:uri="urn:schemas-microsoft-com:office:smarttags" w:element="date">
        <w:smartTagPr>
          <w:attr w:name="Year" w:val="2008"/>
          <w:attr w:name="Day" w:val="15"/>
          <w:attr w:name="Month" w:val="6"/>
          <w:attr w:name="ls" w:val="trans"/>
        </w:smartTagPr>
        <w:r w:rsidRPr="00427A82">
          <w:rPr>
            <w:rFonts w:ascii="Verdana" w:hAnsi="Verdana" w:cs="Microsoft Sans Serif"/>
            <w:b/>
            <w:sz w:val="22"/>
            <w:szCs w:val="22"/>
          </w:rPr>
          <w:t>06-15-2008</w:t>
        </w:r>
      </w:smartTag>
      <w:r w:rsidRPr="00427A82">
        <w:rPr>
          <w:rFonts w:ascii="Verdana" w:hAnsi="Verdana" w:cs="Microsoft Sans Serif"/>
          <w:b/>
          <w:sz w:val="22"/>
          <w:szCs w:val="22"/>
        </w:rPr>
        <w:t xml:space="preserve"> </w:t>
      </w:r>
    </w:p>
    <w:p w:rsidR="00B46973" w:rsidRPr="00427A82" w:rsidRDefault="00B46973" w:rsidP="00B46973">
      <w:pPr>
        <w:spacing w:beforeAutospacing="1" w:after="100" w:afterAutospacing="1"/>
        <w:rPr>
          <w:rFonts w:ascii="Verdana" w:hAnsi="Verdana" w:cs="Microsoft Sans Serif"/>
          <w:sz w:val="22"/>
          <w:szCs w:val="22"/>
        </w:rPr>
      </w:pPr>
      <w:r w:rsidRPr="00427A82">
        <w:rPr>
          <w:rFonts w:ascii="Verdana" w:hAnsi="Verdana" w:cs="Microsoft Sans Serif"/>
          <w:sz w:val="22"/>
          <w:szCs w:val="22"/>
        </w:rPr>
        <w:t xml:space="preserve">“Methicillin-resistant </w:t>
      </w:r>
      <w:r w:rsidRPr="00427A82">
        <w:rPr>
          <w:rFonts w:ascii="Verdana" w:hAnsi="Verdana" w:cs="Microsoft Sans Serif"/>
          <w:i/>
          <w:iCs/>
          <w:sz w:val="22"/>
          <w:szCs w:val="22"/>
        </w:rPr>
        <w:t>Staphylococcus aureus</w:t>
      </w:r>
      <w:r w:rsidRPr="00427A82">
        <w:rPr>
          <w:rFonts w:ascii="Verdana" w:hAnsi="Verdana" w:cs="Microsoft Sans Serif"/>
          <w:sz w:val="22"/>
          <w:szCs w:val="22"/>
        </w:rPr>
        <w:t xml:space="preserve">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is a type of bacteria that is resistant to certain antibiotics. These antibiotics include methicillin and other more common antibiotics such as oxacillin, penicillin and amoxicillin. Staph infections, including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occur most frequently among persons in hospitals and healthcare facilities (such as nursing homes and dialysis centers) who have weakened immune systems. </w:t>
      </w:r>
    </w:p>
    <w:p w:rsidR="00B46973" w:rsidRPr="00427A82" w:rsidRDefault="00B46973" w:rsidP="00B46973">
      <w:pPr>
        <w:spacing w:before="100" w:beforeAutospacing="1" w:after="100" w:afterAutospacing="1"/>
        <w:rPr>
          <w:rFonts w:ascii="Verdana" w:hAnsi="Verdana" w:cs="Microsoft Sans Serif"/>
          <w:sz w:val="22"/>
          <w:szCs w:val="22"/>
        </w:rPr>
      </w:pP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infections that occur in otherwise healthy people who have not been recently (within the past year) hospitalized or had a medical procedure (such as dialysis, surgery, catheters) are known as community-associated (CA)-</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infections. These infections are usually skin infections, such as abscesses, boils, and other pus-filled lesions. “</w:t>
      </w:r>
    </w:p>
    <w:p w:rsidR="00B46973" w:rsidRPr="00427A82" w:rsidRDefault="00B46973" w:rsidP="00B46973">
      <w:pPr>
        <w:pStyle w:val="dateundertitle"/>
        <w:rPr>
          <w:rFonts w:ascii="Verdana" w:hAnsi="Verdana" w:cs="Microsoft Sans Serif"/>
          <w:sz w:val="22"/>
          <w:szCs w:val="22"/>
        </w:rPr>
      </w:pPr>
      <w:r w:rsidRPr="00427A82">
        <w:rPr>
          <w:rFonts w:ascii="Verdana" w:hAnsi="Verdana" w:cs="Microsoft Sans Serif"/>
          <w:sz w:val="22"/>
          <w:szCs w:val="22"/>
        </w:rPr>
        <w:t xml:space="preserve">Updated: </w:t>
      </w:r>
      <w:smartTag w:uri="urn:schemas-microsoft-com:office:smarttags" w:element="date">
        <w:smartTagPr>
          <w:attr w:name="ls" w:val="trans"/>
          <w:attr w:name="Month" w:val="10"/>
          <w:attr w:name="Day" w:val="10"/>
          <w:attr w:name="Year" w:val="2007"/>
        </w:smartTagPr>
        <w:r w:rsidRPr="00427A82">
          <w:rPr>
            <w:rFonts w:ascii="Verdana" w:hAnsi="Verdana" w:cs="Microsoft Sans Serif"/>
            <w:sz w:val="22"/>
            <w:szCs w:val="22"/>
          </w:rPr>
          <w:t>October 10, 2007</w:t>
        </w:r>
      </w:smartTag>
      <w:r w:rsidRPr="00427A82">
        <w:rPr>
          <w:rFonts w:ascii="Verdana" w:hAnsi="Verdana" w:cs="Microsoft Sans Serif"/>
          <w:sz w:val="22"/>
          <w:szCs w:val="22"/>
        </w:rPr>
        <w:br/>
        <w:t>First Released: August 1999</w:t>
      </w:r>
    </w:p>
    <w:p w:rsidR="00B46973" w:rsidRPr="00427A82" w:rsidRDefault="00B46973" w:rsidP="00B46973">
      <w:pPr>
        <w:pStyle w:val="NormalWeb"/>
        <w:rPr>
          <w:rFonts w:ascii="Verdana" w:hAnsi="Verdana" w:cs="Microsoft Sans Serif"/>
          <w:sz w:val="22"/>
          <w:szCs w:val="22"/>
        </w:rPr>
      </w:pPr>
      <w:r w:rsidRPr="00427A82">
        <w:rPr>
          <w:rFonts w:ascii="Verdana" w:hAnsi="Verdana" w:cs="Microsoft Sans Serif"/>
          <w:sz w:val="22"/>
          <w:szCs w:val="22"/>
        </w:rPr>
        <w:t xml:space="preserve">Methicillin-resistant </w:t>
      </w:r>
      <w:r w:rsidRPr="00427A82">
        <w:rPr>
          <w:rStyle w:val="Emphasis"/>
          <w:rFonts w:ascii="Verdana" w:hAnsi="Verdana" w:cs="Microsoft Sans Serif"/>
          <w:sz w:val="22"/>
          <w:szCs w:val="22"/>
        </w:rPr>
        <w:t>Staphylococcus aureus</w:t>
      </w:r>
      <w:r w:rsidRPr="00427A82">
        <w:rPr>
          <w:rFonts w:ascii="Verdana" w:hAnsi="Verdana" w:cs="Microsoft Sans Serif"/>
          <w:sz w:val="22"/>
          <w:szCs w:val="22"/>
        </w:rPr>
        <w:t xml:space="preserve">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has become a prevalent nosocomial pathogen in the </w:t>
      </w:r>
      <w:smartTag w:uri="urn:schemas-microsoft-com:office:smarttags" w:element="country-region">
        <w:smartTag w:uri="urn:schemas-microsoft-com:office:smarttags" w:element="place">
          <w:r w:rsidRPr="00427A82">
            <w:rPr>
              <w:rFonts w:ascii="Verdana" w:hAnsi="Verdana" w:cs="Microsoft Sans Serif"/>
              <w:sz w:val="22"/>
              <w:szCs w:val="22"/>
            </w:rPr>
            <w:t>United States</w:t>
          </w:r>
        </w:smartTag>
      </w:smartTag>
      <w:r w:rsidRPr="00427A82">
        <w:rPr>
          <w:rFonts w:ascii="Verdana" w:hAnsi="Verdana" w:cs="Microsoft Sans Serif"/>
          <w:sz w:val="22"/>
          <w:szCs w:val="22"/>
        </w:rPr>
        <w:t xml:space="preserve">. In hospitals, the most important reservoirs of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are infected or colonized patients. Although hospital personnel can serve as reservoirs for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and may harbor the organism for many months, they have been more commonly identified as a link for transmission between colonized or infected patients. The main mode of transmission of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is via hands (especially health care workers' hands) which may become contaminated by contact with a) colonized or infected patients, b) colonized or infected body sites of the personnel themselves, or c) devices, items, or environmental surfaces contaminated with body fluids containing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Standard Precautions, as described in the </w:t>
      </w:r>
      <w:hyperlink r:id="rId10" w:history="1">
        <w:r w:rsidRPr="00427A82">
          <w:rPr>
            <w:rStyle w:val="Hyperlink"/>
            <w:rFonts w:ascii="Verdana" w:hAnsi="Verdana" w:cs="Microsoft Sans Serif"/>
            <w:i/>
            <w:iCs/>
            <w:sz w:val="22"/>
            <w:szCs w:val="22"/>
          </w:rPr>
          <w:t xml:space="preserve">Guideline for Isolation Precautions: Preventing </w:t>
        </w:r>
        <w:r w:rsidR="006B7417" w:rsidRPr="00427A82">
          <w:rPr>
            <w:rStyle w:val="Hyperlink"/>
            <w:rFonts w:ascii="Verdana" w:hAnsi="Verdana" w:cs="Microsoft Sans Serif"/>
            <w:i/>
            <w:iCs/>
            <w:sz w:val="22"/>
            <w:szCs w:val="22"/>
          </w:rPr>
          <w:t>Transmission of</w:t>
        </w:r>
        <w:r w:rsidRPr="00427A82">
          <w:rPr>
            <w:rStyle w:val="Hyperlink"/>
            <w:rFonts w:ascii="Verdana" w:hAnsi="Verdana" w:cs="Microsoft Sans Serif"/>
            <w:i/>
            <w:iCs/>
            <w:sz w:val="22"/>
            <w:szCs w:val="22"/>
          </w:rPr>
          <w:t xml:space="preserve"> Infectious Agents in Healthcare Settings 2007</w:t>
        </w:r>
      </w:hyperlink>
      <w:r w:rsidRPr="00427A82">
        <w:rPr>
          <w:rFonts w:ascii="Verdana" w:hAnsi="Verdana" w:cs="Microsoft Sans Serif"/>
          <w:sz w:val="22"/>
          <w:szCs w:val="22"/>
        </w:rPr>
        <w:t xml:space="preserve"> , should control the spread of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in most instances. Additional measures for prevent the spread of </w:t>
      </w:r>
      <w:smartTag w:uri="urn:schemas-microsoft-com:office:smarttags" w:element="stockticker">
        <w:r w:rsidRPr="00427A82">
          <w:rPr>
            <w:rFonts w:ascii="Verdana" w:hAnsi="Verdana" w:cs="Microsoft Sans Serif"/>
            <w:sz w:val="22"/>
            <w:szCs w:val="22"/>
          </w:rPr>
          <w:t>MRSA</w:t>
        </w:r>
      </w:smartTag>
      <w:r w:rsidRPr="00427A82">
        <w:rPr>
          <w:rFonts w:ascii="Verdana" w:hAnsi="Verdana" w:cs="Microsoft Sans Serif"/>
          <w:sz w:val="22"/>
          <w:szCs w:val="22"/>
        </w:rPr>
        <w:t xml:space="preserve"> are described in </w:t>
      </w:r>
      <w:hyperlink r:id="rId11" w:history="1">
        <w:r w:rsidRPr="00427A82">
          <w:rPr>
            <w:rStyle w:val="Emphasis"/>
            <w:rFonts w:ascii="Verdana" w:hAnsi="Verdana" w:cs="Microsoft Sans Serif"/>
            <w:color w:val="0000FF"/>
            <w:sz w:val="22"/>
            <w:szCs w:val="22"/>
            <w:u w:val="single"/>
          </w:rPr>
          <w:t>Management of Multidrug-Resistant Organisms in Healthcare Settings, 2006</w:t>
        </w:r>
      </w:hyperlink>
      <w:r w:rsidRPr="00427A82">
        <w:rPr>
          <w:rFonts w:ascii="Verdana" w:hAnsi="Verdana" w:cs="Microsoft Sans Serif"/>
          <w:sz w:val="22"/>
          <w:szCs w:val="22"/>
        </w:rPr>
        <w:t xml:space="preserve"> </w:t>
      </w:r>
    </w:p>
    <w:p w:rsidR="00B46973" w:rsidRPr="00427A82" w:rsidRDefault="00B46973">
      <w:pPr>
        <w:rPr>
          <w:rFonts w:ascii="Verdana" w:hAnsi="Verdana" w:cs="Microsoft Sans Serif"/>
          <w:sz w:val="22"/>
          <w:szCs w:val="22"/>
        </w:rPr>
      </w:pPr>
      <w:r w:rsidRPr="00427A82">
        <w:rPr>
          <w:rFonts w:ascii="Verdana" w:hAnsi="Verdana" w:cs="Microsoft Sans Serif"/>
          <w:sz w:val="22"/>
          <w:szCs w:val="22"/>
        </w:rPr>
        <w:t xml:space="preserve">Obtained from http://www.cdc.gov/ncidod/dhqp/ar_mrsa_healthcareFS.html  </w:t>
      </w:r>
    </w:p>
    <w:p w:rsidR="00D3158C" w:rsidRDefault="00B46973" w:rsidP="00B46973">
      <w:pPr>
        <w:rPr>
          <w:rFonts w:ascii="Verdana" w:hAnsi="Verdana" w:cs="Microsoft Sans Serif"/>
          <w:sz w:val="22"/>
          <w:szCs w:val="22"/>
        </w:rPr>
      </w:pPr>
      <w:r w:rsidRPr="00427A82">
        <w:rPr>
          <w:rFonts w:ascii="Verdana" w:hAnsi="Verdana" w:cs="Microsoft Sans Serif"/>
          <w:sz w:val="22"/>
          <w:szCs w:val="22"/>
        </w:rPr>
        <w:t xml:space="preserve"> On June 15, 2008</w:t>
      </w:r>
    </w:p>
    <w:p w:rsidR="00902C74" w:rsidRPr="00427A82" w:rsidRDefault="0050322A" w:rsidP="00B46973">
      <w:pPr>
        <w:rPr>
          <w:rFonts w:ascii="Verdana" w:hAnsi="Verdana" w:cs="Microsoft Sans Serif"/>
          <w:sz w:val="22"/>
          <w:szCs w:val="22"/>
        </w:rPr>
      </w:pPr>
      <w:r w:rsidRPr="00427A82">
        <w:rPr>
          <w:rFonts w:ascii="Verdana" w:hAnsi="Verdana" w:cs="Microsoft Sans Serif"/>
          <w:b/>
          <w:sz w:val="22"/>
          <w:szCs w:val="22"/>
        </w:rPr>
        <w:t>HAND HYGIENE</w:t>
      </w:r>
    </w:p>
    <w:p w:rsidR="00902C74" w:rsidRPr="00427A82" w:rsidRDefault="00902C74">
      <w:pPr>
        <w:pStyle w:val="Heading2"/>
        <w:ind w:left="0"/>
        <w:jc w:val="center"/>
        <w:rPr>
          <w:rFonts w:ascii="Verdana" w:hAnsi="Verdana" w:cs="Microsoft Sans Serif"/>
          <w:sz w:val="22"/>
          <w:szCs w:val="22"/>
        </w:rPr>
      </w:pPr>
      <w:r w:rsidRPr="00427A82">
        <w:rPr>
          <w:rFonts w:ascii="Verdana" w:hAnsi="Verdana" w:cs="Microsoft Sans Serif"/>
          <w:sz w:val="22"/>
          <w:szCs w:val="22"/>
        </w:rPr>
        <w:t>Handwashing is the single most important procedure for preventing the spread of infection</w:t>
      </w:r>
    </w:p>
    <w:p w:rsidR="00902C74" w:rsidRPr="00427A82" w:rsidRDefault="00902C74">
      <w:pPr>
        <w:tabs>
          <w:tab w:val="left" w:pos="-720"/>
          <w:tab w:val="left" w:pos="0"/>
          <w:tab w:val="left" w:pos="370"/>
          <w:tab w:val="left" w:pos="720"/>
          <w:tab w:val="left" w:pos="1080"/>
          <w:tab w:val="left" w:pos="1440"/>
        </w:tabs>
        <w:suppressAutoHyphens/>
        <w:ind w:left="720"/>
        <w:rPr>
          <w:rFonts w:ascii="Verdana" w:hAnsi="Verdana" w:cs="Microsoft Sans Serif"/>
          <w:bCs/>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rPr>
          <w:rFonts w:ascii="Verdana" w:hAnsi="Verdana" w:cs="Microsoft Sans Serif"/>
          <w:bCs/>
          <w:sz w:val="22"/>
          <w:szCs w:val="22"/>
        </w:rPr>
        <w:sectPr w:rsidR="00902C74" w:rsidRPr="00427A82">
          <w:headerReference w:type="default" r:id="rId12"/>
          <w:footerReference w:type="default" r:id="rId13"/>
          <w:type w:val="nextColumn"/>
          <w:pgSz w:w="12240" w:h="15840" w:code="1"/>
          <w:pgMar w:top="1440" w:right="1440" w:bottom="1440" w:left="1440" w:header="432" w:footer="432" w:gutter="0"/>
          <w:pgNumType w:start="1"/>
          <w:cols w:space="1440"/>
          <w:noEndnote/>
        </w:sect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Cs/>
          <w:sz w:val="22"/>
          <w:szCs w:val="22"/>
        </w:rPr>
      </w:pPr>
      <w:r w:rsidRPr="00427A82">
        <w:rPr>
          <w:rFonts w:ascii="Verdana" w:hAnsi="Verdana" w:cs="Microsoft Sans Serif"/>
          <w:b/>
          <w:sz w:val="22"/>
          <w:szCs w:val="22"/>
        </w:rPr>
        <w:t>WHO:</w:t>
      </w:r>
    </w:p>
    <w:p w:rsidR="00902C74" w:rsidRPr="00427A82" w:rsidRDefault="009D2A0A">
      <w:pPr>
        <w:pStyle w:val="BodyTextIndent"/>
        <w:ind w:left="0"/>
        <w:jc w:val="left"/>
        <w:rPr>
          <w:rFonts w:ascii="Verdana" w:hAnsi="Verdana" w:cs="Microsoft Sans Serif"/>
          <w:sz w:val="22"/>
          <w:szCs w:val="22"/>
        </w:rPr>
      </w:pPr>
      <w:r>
        <w:rPr>
          <w:rFonts w:ascii="Verdana" w:hAnsi="Verdana" w:cs="Microsoft Sans Serif"/>
          <w:sz w:val="22"/>
          <w:szCs w:val="22"/>
        </w:rPr>
        <w:tab/>
      </w:r>
      <w:r w:rsidR="00902C74" w:rsidRPr="00427A82">
        <w:rPr>
          <w:rFonts w:ascii="Verdana" w:hAnsi="Verdana" w:cs="Microsoft Sans Serif"/>
          <w:sz w:val="22"/>
          <w:szCs w:val="22"/>
        </w:rPr>
        <w:t>All health care workers, volunteers, and work study personnel.</w:t>
      </w:r>
    </w:p>
    <w:p w:rsidR="00902C74" w:rsidRPr="00427A82" w:rsidRDefault="00902C74">
      <w:pPr>
        <w:pStyle w:val="BodyTextIndent"/>
        <w:jc w:val="left"/>
        <w:rPr>
          <w:rFonts w:ascii="Verdana" w:hAnsi="Verdana" w:cs="Microsoft Sans Serif"/>
          <w:sz w:val="22"/>
          <w:szCs w:val="22"/>
        </w:rPr>
      </w:pPr>
    </w:p>
    <w:p w:rsidR="00902C74" w:rsidRPr="00427A82" w:rsidRDefault="00D3158C">
      <w:pPr>
        <w:tabs>
          <w:tab w:val="left" w:pos="-720"/>
          <w:tab w:val="left" w:pos="0"/>
          <w:tab w:val="left" w:pos="370"/>
          <w:tab w:val="left" w:pos="720"/>
          <w:tab w:val="left" w:pos="1080"/>
          <w:tab w:val="left" w:pos="1440"/>
        </w:tabs>
        <w:suppressAutoHyphens/>
        <w:rPr>
          <w:rFonts w:ascii="Verdana" w:hAnsi="Verdana" w:cs="Microsoft Sans Serif"/>
          <w:sz w:val="22"/>
          <w:szCs w:val="22"/>
        </w:rPr>
      </w:pPr>
      <w:r>
        <w:rPr>
          <w:rFonts w:ascii="Verdana" w:hAnsi="Verdana" w:cs="Microsoft Sans Serif"/>
          <w:noProof/>
          <w:sz w:val="22"/>
          <w:szCs w:val="22"/>
        </w:rPr>
        <w:drawing>
          <wp:inline distT="0" distB="0" distL="0" distR="0">
            <wp:extent cx="838200" cy="1104900"/>
            <wp:effectExtent l="19050" t="0" r="0" b="0"/>
            <wp:docPr id="1" name="Picture 1" descr="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 Hands"/>
                    <pic:cNvPicPr>
                      <a:picLocks noChangeAspect="1" noChangeArrowheads="1"/>
                    </pic:cNvPicPr>
                  </pic:nvPicPr>
                  <pic:blipFill>
                    <a:blip r:embed="rId14" cstate="print"/>
                    <a:srcRect/>
                    <a:stretch>
                      <a:fillRect/>
                    </a:stretch>
                  </pic:blipFill>
                  <pic:spPr bwMode="auto">
                    <a:xfrm>
                      <a:off x="0" y="0"/>
                      <a:ext cx="838200" cy="1104900"/>
                    </a:xfrm>
                    <a:prstGeom prst="rect">
                      <a:avLst/>
                    </a:prstGeom>
                    <a:noFill/>
                    <a:ln w="9525">
                      <a:noFill/>
                      <a:miter lim="800000"/>
                      <a:headEnd/>
                      <a:tailEnd/>
                    </a:ln>
                  </pic:spPr>
                </pic:pic>
              </a:graphicData>
            </a:graphic>
          </wp:inline>
        </w:drawing>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bCs/>
          <w:sz w:val="22"/>
          <w:szCs w:val="22"/>
        </w:rPr>
      </w:pPr>
      <w:r w:rsidRPr="00427A82">
        <w:rPr>
          <w:rFonts w:ascii="Verdana" w:hAnsi="Verdana" w:cs="Microsoft Sans Serif"/>
          <w:b/>
          <w:bCs/>
          <w:sz w:val="22"/>
          <w:szCs w:val="22"/>
        </w:rPr>
        <w:t>WHEN:</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r w:rsidRPr="00427A82">
        <w:rPr>
          <w:rFonts w:ascii="Verdana" w:hAnsi="Verdana" w:cs="Microsoft Sans Serif"/>
          <w:sz w:val="22"/>
          <w:szCs w:val="22"/>
        </w:rPr>
        <w:t>When in doubt, wash.  In general, you should always wash your hands:</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before putting on gloves and immediately after removing them</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before and after performing invasive procedures or touching a patient’s face or mouth</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after contact with wounds, secretions, mucous membranes, blood, and other body fluids</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after touching any object that is visibly contaminated or likely to be contaminated with secretions or body fluids</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before and between direct contacts with different patients</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before eating, drinking, smoking, applying makeup or handling contact lenses</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after eating, smoking, coughing, sneezing or using the toilet</w:t>
      </w:r>
    </w:p>
    <w:p w:rsidR="00902C74" w:rsidRPr="00427A82" w:rsidRDefault="00902C74">
      <w:pPr>
        <w:numPr>
          <w:ilvl w:val="0"/>
          <w:numId w:val="8"/>
        </w:numPr>
        <w:tabs>
          <w:tab w:val="left" w:pos="-720"/>
          <w:tab w:val="left" w:pos="0"/>
          <w:tab w:val="left" w:pos="180"/>
        </w:tabs>
        <w:suppressAutoHyphens/>
        <w:ind w:hanging="180"/>
        <w:rPr>
          <w:rFonts w:ascii="Verdana" w:hAnsi="Verdana" w:cs="Microsoft Sans Serif"/>
          <w:sz w:val="22"/>
          <w:szCs w:val="22"/>
        </w:rPr>
      </w:pPr>
      <w:r w:rsidRPr="00427A82">
        <w:rPr>
          <w:rFonts w:ascii="Verdana" w:hAnsi="Verdana" w:cs="Microsoft Sans Serif"/>
          <w:sz w:val="22"/>
          <w:szCs w:val="22"/>
        </w:rPr>
        <w:t>if you touch blood, body fluids, or secretions when caring for one patient, you should wash your hands before proceeding to another care activity for the same patient.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r w:rsidRPr="00427A82">
        <w:rPr>
          <w:rFonts w:ascii="Verdana" w:hAnsi="Verdana" w:cs="Microsoft Sans Serif"/>
          <w:b/>
          <w:bCs/>
          <w:sz w:val="22"/>
          <w:szCs w:val="22"/>
        </w:rPr>
        <w:br w:type="column"/>
        <w:t>WHERE: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r w:rsidRPr="00427A82">
        <w:rPr>
          <w:rFonts w:ascii="Verdana" w:hAnsi="Verdana" w:cs="Microsoft Sans Serif"/>
          <w:sz w:val="22"/>
          <w:szCs w:val="22"/>
        </w:rPr>
        <w:t>At a sink with running water, soap and single use towels.  When that is not available, use an appropriate antiseptic hand cleanser or antiseptic towelettes --- as a temporary measure only.  You should wash your hands with soap and running water as soon as possible.</w:t>
      </w:r>
      <w:r w:rsidR="00071DD7" w:rsidRPr="00427A82">
        <w:rPr>
          <w:rFonts w:ascii="Verdana" w:hAnsi="Verdana" w:cs="Microsoft Sans Serif"/>
          <w:sz w:val="22"/>
          <w:szCs w:val="22"/>
        </w:rPr>
        <w:t xml:space="preserve"> </w:t>
      </w:r>
    </w:p>
    <w:p w:rsidR="00071DD7" w:rsidRPr="00427A82" w:rsidRDefault="00071DD7">
      <w:pPr>
        <w:tabs>
          <w:tab w:val="left" w:pos="-720"/>
          <w:tab w:val="left" w:pos="0"/>
          <w:tab w:val="left" w:pos="370"/>
          <w:tab w:val="left" w:pos="720"/>
          <w:tab w:val="left" w:pos="1080"/>
          <w:tab w:val="left" w:pos="1440"/>
        </w:tabs>
        <w:suppressAutoHyphens/>
        <w:rPr>
          <w:rFonts w:ascii="Verdana" w:hAnsi="Verdana" w:cs="Microsoft Sans Serif"/>
          <w:sz w:val="22"/>
          <w:szCs w:val="22"/>
        </w:rPr>
      </w:pPr>
      <w:r w:rsidRPr="00427A82">
        <w:rPr>
          <w:rFonts w:ascii="Verdana" w:hAnsi="Verdana" w:cs="Microsoft Sans Serif"/>
          <w:sz w:val="22"/>
          <w:szCs w:val="22"/>
        </w:rPr>
        <w:t>Use of an alcohol based product by rubbing it in is effective except for spore bacteria. (</w:t>
      </w:r>
      <w:r w:rsidR="008E584A" w:rsidRPr="00427A82">
        <w:rPr>
          <w:rFonts w:ascii="Verdana" w:hAnsi="Verdana" w:cs="Microsoft Sans Serif"/>
          <w:sz w:val="22"/>
          <w:szCs w:val="22"/>
        </w:rPr>
        <w:t>Ex</w:t>
      </w:r>
      <w:r w:rsidRPr="00427A82">
        <w:rPr>
          <w:rFonts w:ascii="Verdana" w:hAnsi="Verdana" w:cs="Microsoft Sans Serif"/>
          <w:sz w:val="22"/>
          <w:szCs w:val="22"/>
        </w:rPr>
        <w:t>.</w:t>
      </w:r>
      <w:r w:rsidR="00152ADA" w:rsidRPr="00427A82">
        <w:rPr>
          <w:rFonts w:ascii="Verdana" w:hAnsi="Verdana" w:cs="Microsoft Sans Serif"/>
          <w:b/>
          <w:bCs/>
          <w:sz w:val="22"/>
          <w:szCs w:val="22"/>
        </w:rPr>
        <w:t xml:space="preserve"> </w:t>
      </w:r>
      <w:r w:rsidR="00152ADA" w:rsidRPr="00427A82">
        <w:rPr>
          <w:rStyle w:val="Emphasis"/>
          <w:rFonts w:ascii="Verdana" w:hAnsi="Verdana" w:cs="Microsoft Sans Serif"/>
          <w:bCs/>
          <w:i w:val="0"/>
          <w:sz w:val="22"/>
          <w:szCs w:val="22"/>
        </w:rPr>
        <w:t>Clostridium difficile</w:t>
      </w:r>
      <w:r w:rsidR="00416FBF" w:rsidRPr="00427A82">
        <w:rPr>
          <w:rStyle w:val="Emphasis"/>
          <w:rFonts w:ascii="Verdana" w:hAnsi="Verdana" w:cs="Microsoft Sans Serif"/>
          <w:bCs/>
          <w:i w:val="0"/>
          <w:sz w:val="22"/>
          <w:szCs w:val="22"/>
        </w:rPr>
        <w:t xml:space="preserve"> [C-diff]</w:t>
      </w:r>
      <w:r w:rsidRPr="00427A82">
        <w:rPr>
          <w:rFonts w:ascii="Verdana" w:hAnsi="Verdana" w:cs="Microsoft Sans Serif"/>
          <w:i/>
          <w:sz w:val="22"/>
          <w:szCs w:val="22"/>
        </w:rPr>
        <w: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bCs/>
          <w:sz w:val="22"/>
          <w:szCs w:val="22"/>
        </w:rPr>
      </w:pPr>
      <w:r w:rsidRPr="00427A82">
        <w:rPr>
          <w:rFonts w:ascii="Verdana" w:hAnsi="Verdana" w:cs="Microsoft Sans Serif"/>
          <w:b/>
          <w:bCs/>
          <w:sz w:val="22"/>
          <w:szCs w:val="22"/>
        </w:rPr>
        <w:t>HOW:</w:t>
      </w:r>
    </w:p>
    <w:p w:rsidR="0050322A" w:rsidRPr="00427A82" w:rsidRDefault="0050322A">
      <w:pPr>
        <w:tabs>
          <w:tab w:val="left" w:pos="-720"/>
          <w:tab w:val="left" w:pos="0"/>
          <w:tab w:val="left" w:pos="370"/>
          <w:tab w:val="left" w:pos="720"/>
          <w:tab w:val="left" w:pos="1080"/>
          <w:tab w:val="left" w:pos="1440"/>
        </w:tabs>
        <w:suppressAutoHyphens/>
        <w:rPr>
          <w:rFonts w:ascii="Verdana" w:hAnsi="Verdana" w:cs="Microsoft Sans Serif"/>
          <w:sz w:val="22"/>
          <w:szCs w:val="22"/>
        </w:rPr>
      </w:pPr>
      <w:r w:rsidRPr="00427A82">
        <w:rPr>
          <w:rFonts w:ascii="Verdana" w:hAnsi="Verdana" w:cs="Microsoft Sans Serif"/>
          <w:b/>
          <w:bCs/>
          <w:sz w:val="22"/>
          <w:szCs w:val="22"/>
        </w:rPr>
        <w:t>Handwashing:</w:t>
      </w:r>
    </w:p>
    <w:p w:rsidR="00902C74" w:rsidRPr="00427A82" w:rsidRDefault="0050322A">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Wet hands with water,</w:t>
      </w:r>
    </w:p>
    <w:p w:rsidR="0050322A" w:rsidRPr="00427A82" w:rsidRDefault="0050322A">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Apply soap</w:t>
      </w:r>
    </w:p>
    <w:p w:rsidR="00902C74" w:rsidRPr="00427A82" w:rsidRDefault="00902C74">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 xml:space="preserve">Vigorously rub together all surfaces of lathered hands for </w:t>
      </w:r>
      <w:r w:rsidR="0050322A" w:rsidRPr="00427A82">
        <w:rPr>
          <w:rFonts w:ascii="Verdana" w:hAnsi="Verdana" w:cs="Microsoft Sans Serif"/>
          <w:sz w:val="22"/>
          <w:szCs w:val="22"/>
        </w:rPr>
        <w:t>at least</w:t>
      </w:r>
      <w:r w:rsidRPr="00427A82">
        <w:rPr>
          <w:rFonts w:ascii="Verdana" w:hAnsi="Verdana" w:cs="Microsoft Sans Serif"/>
          <w:sz w:val="22"/>
          <w:szCs w:val="22"/>
        </w:rPr>
        <w:t xml:space="preserve"> 15 seconds</w:t>
      </w:r>
    </w:p>
    <w:p w:rsidR="00902C74" w:rsidRPr="00427A82" w:rsidRDefault="00902C74">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Rinse hands thoroughly under a stream of water</w:t>
      </w:r>
    </w:p>
    <w:p w:rsidR="00902C74" w:rsidRPr="00427A82" w:rsidRDefault="00902C74">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Dry hands completely with a clean, dry paper towel</w:t>
      </w:r>
    </w:p>
    <w:p w:rsidR="00902C74" w:rsidRPr="00427A82" w:rsidRDefault="00902C74">
      <w:pPr>
        <w:numPr>
          <w:ilvl w:val="0"/>
          <w:numId w:val="9"/>
        </w:numPr>
        <w:tabs>
          <w:tab w:val="left" w:pos="-720"/>
          <w:tab w:val="left" w:pos="0"/>
          <w:tab w:val="left" w:pos="360"/>
        </w:tabs>
        <w:suppressAutoHyphens/>
        <w:ind w:left="360" w:hanging="180"/>
        <w:rPr>
          <w:rFonts w:ascii="Verdana" w:hAnsi="Verdana" w:cs="Microsoft Sans Serif"/>
          <w:sz w:val="22"/>
          <w:szCs w:val="22"/>
        </w:rPr>
      </w:pPr>
      <w:r w:rsidRPr="00427A82">
        <w:rPr>
          <w:rFonts w:ascii="Verdana" w:hAnsi="Verdana" w:cs="Microsoft Sans Serif"/>
          <w:sz w:val="22"/>
          <w:szCs w:val="22"/>
        </w:rPr>
        <w:t>Use a dry paper towel to turn the faucet off.</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z w:val="22"/>
          <w:szCs w:val="22"/>
        </w:rPr>
      </w:pPr>
    </w:p>
    <w:p w:rsidR="00902C74" w:rsidRPr="00427A82" w:rsidRDefault="0050322A">
      <w:pPr>
        <w:tabs>
          <w:tab w:val="left" w:pos="-720"/>
          <w:tab w:val="left" w:pos="0"/>
        </w:tabs>
        <w:suppressAutoHyphens/>
        <w:rPr>
          <w:rFonts w:ascii="Verdana" w:hAnsi="Verdana" w:cs="Microsoft Sans Serif"/>
          <w:b/>
          <w:sz w:val="22"/>
          <w:szCs w:val="22"/>
        </w:rPr>
      </w:pPr>
      <w:r w:rsidRPr="00427A82">
        <w:rPr>
          <w:rFonts w:ascii="Verdana" w:hAnsi="Verdana" w:cs="Microsoft Sans Serif"/>
          <w:b/>
          <w:sz w:val="22"/>
          <w:szCs w:val="22"/>
        </w:rPr>
        <w:t>Handrubs:</w:t>
      </w:r>
      <w:r w:rsidR="0065540A" w:rsidRPr="00427A82">
        <w:rPr>
          <w:rFonts w:ascii="Verdana" w:hAnsi="Verdana" w:cs="Microsoft Sans Serif"/>
          <w:b/>
          <w:sz w:val="22"/>
          <w:szCs w:val="22"/>
        </w:rPr>
        <w:t xml:space="preserve"> recommended by CDC</w:t>
      </w:r>
    </w:p>
    <w:p w:rsidR="0050322A" w:rsidRPr="00427A82" w:rsidRDefault="0050322A">
      <w:pPr>
        <w:tabs>
          <w:tab w:val="left" w:pos="-720"/>
          <w:tab w:val="left" w:pos="0"/>
        </w:tabs>
        <w:suppressAutoHyphens/>
        <w:rPr>
          <w:rFonts w:ascii="Verdana" w:hAnsi="Verdana" w:cs="Microsoft Sans Serif"/>
          <w:b/>
          <w:sz w:val="22"/>
          <w:szCs w:val="22"/>
        </w:rPr>
      </w:pPr>
    </w:p>
    <w:p w:rsidR="0050322A" w:rsidRPr="00427A82" w:rsidRDefault="0065540A" w:rsidP="0050322A">
      <w:pPr>
        <w:numPr>
          <w:ilvl w:val="0"/>
          <w:numId w:val="17"/>
        </w:numPr>
        <w:tabs>
          <w:tab w:val="left" w:pos="-720"/>
          <w:tab w:val="left" w:pos="0"/>
        </w:tabs>
        <w:suppressAutoHyphens/>
        <w:rPr>
          <w:rFonts w:ascii="Verdana" w:hAnsi="Verdana" w:cs="Microsoft Sans Serif"/>
          <w:sz w:val="22"/>
          <w:szCs w:val="22"/>
        </w:rPr>
      </w:pPr>
      <w:r w:rsidRPr="00427A82">
        <w:rPr>
          <w:rFonts w:ascii="Verdana" w:hAnsi="Verdana" w:cs="Microsoft Sans Serif"/>
          <w:sz w:val="22"/>
          <w:szCs w:val="22"/>
        </w:rPr>
        <w:t>Apply to palm of one hand</w:t>
      </w:r>
    </w:p>
    <w:p w:rsidR="0065540A" w:rsidRPr="00427A82" w:rsidRDefault="0065540A" w:rsidP="0065540A">
      <w:pPr>
        <w:tabs>
          <w:tab w:val="left" w:pos="-720"/>
          <w:tab w:val="left" w:pos="0"/>
        </w:tabs>
        <w:suppressAutoHyphens/>
        <w:rPr>
          <w:rFonts w:ascii="Verdana" w:hAnsi="Verdana" w:cs="Microsoft Sans Serif"/>
          <w:sz w:val="22"/>
          <w:szCs w:val="22"/>
        </w:rPr>
      </w:pPr>
    </w:p>
    <w:p w:rsidR="0065540A" w:rsidRPr="00427A82" w:rsidRDefault="0065540A" w:rsidP="0065540A">
      <w:pPr>
        <w:numPr>
          <w:ilvl w:val="0"/>
          <w:numId w:val="17"/>
        </w:numPr>
        <w:tabs>
          <w:tab w:val="left" w:pos="-720"/>
          <w:tab w:val="left" w:pos="0"/>
        </w:tabs>
        <w:suppressAutoHyphens/>
        <w:rPr>
          <w:rFonts w:ascii="Verdana" w:hAnsi="Verdana" w:cs="Microsoft Sans Serif"/>
          <w:sz w:val="22"/>
          <w:szCs w:val="22"/>
        </w:rPr>
      </w:pPr>
      <w:r w:rsidRPr="00427A82">
        <w:rPr>
          <w:rFonts w:ascii="Verdana" w:hAnsi="Verdana" w:cs="Microsoft Sans Serif"/>
          <w:sz w:val="22"/>
          <w:szCs w:val="22"/>
        </w:rPr>
        <w:tab/>
        <w:t>Rub hands together covering all surfaces until dry</w:t>
      </w:r>
    </w:p>
    <w:p w:rsidR="0065540A" w:rsidRPr="00427A82" w:rsidRDefault="0065540A" w:rsidP="0065540A">
      <w:pPr>
        <w:tabs>
          <w:tab w:val="left" w:pos="-720"/>
          <w:tab w:val="left" w:pos="0"/>
        </w:tabs>
        <w:suppressAutoHyphens/>
        <w:rPr>
          <w:rFonts w:ascii="Verdana" w:hAnsi="Verdana" w:cs="Microsoft Sans Serif"/>
          <w:sz w:val="22"/>
          <w:szCs w:val="22"/>
          <w:highlight w:val="yellow"/>
        </w:rPr>
      </w:pPr>
    </w:p>
    <w:p w:rsidR="0065540A" w:rsidRPr="00427A82" w:rsidRDefault="0065540A" w:rsidP="0065540A">
      <w:pPr>
        <w:numPr>
          <w:ilvl w:val="0"/>
          <w:numId w:val="17"/>
        </w:numPr>
        <w:tabs>
          <w:tab w:val="left" w:pos="-720"/>
          <w:tab w:val="left" w:pos="0"/>
        </w:tabs>
        <w:suppressAutoHyphens/>
        <w:rPr>
          <w:rFonts w:ascii="Verdana" w:hAnsi="Verdana" w:cs="Microsoft Sans Serif"/>
          <w:sz w:val="22"/>
          <w:szCs w:val="22"/>
        </w:rPr>
        <w:sectPr w:rsidR="0065540A" w:rsidRPr="00427A82">
          <w:type w:val="continuous"/>
          <w:pgSz w:w="12240" w:h="15840" w:code="1"/>
          <w:pgMar w:top="1440" w:right="1440" w:bottom="1440" w:left="1440" w:header="432" w:footer="432" w:gutter="0"/>
          <w:pgNumType w:start="1"/>
          <w:cols w:num="2" w:space="1440" w:equalWidth="0">
            <w:col w:w="4680" w:space="1080"/>
            <w:col w:w="3600"/>
          </w:cols>
          <w:noEndnote/>
        </w:sectPr>
      </w:pPr>
      <w:r w:rsidRPr="00427A82">
        <w:rPr>
          <w:rFonts w:ascii="Verdana" w:hAnsi="Verdana" w:cs="Microsoft Sans Serif"/>
          <w:sz w:val="22"/>
          <w:szCs w:val="22"/>
        </w:rPr>
        <w:tab/>
        <w:t>Volume: based on manufacturer</w:t>
      </w:r>
    </w:p>
    <w:p w:rsidR="00902C74" w:rsidRPr="00427A82" w:rsidRDefault="00902C74">
      <w:pPr>
        <w:jc w:val="center"/>
        <w:rPr>
          <w:rFonts w:ascii="Verdana" w:hAnsi="Verdana" w:cs="Microsoft Sans Serif"/>
          <w:b/>
          <w:sz w:val="22"/>
          <w:szCs w:val="22"/>
        </w:rPr>
      </w:pPr>
      <w:smartTag w:uri="urn:schemas-microsoft-com:office:smarttags" w:element="stockticker">
        <w:r w:rsidRPr="00427A82">
          <w:rPr>
            <w:rFonts w:ascii="Verdana" w:hAnsi="Verdana" w:cs="Microsoft Sans Serif"/>
            <w:b/>
            <w:sz w:val="22"/>
            <w:szCs w:val="22"/>
          </w:rPr>
          <w:t>KEY</w:t>
        </w:r>
      </w:smartTag>
      <w:r w:rsidRPr="00427A82">
        <w:rPr>
          <w:rFonts w:ascii="Verdana" w:hAnsi="Verdana" w:cs="Microsoft Sans Serif"/>
          <w:b/>
          <w:sz w:val="22"/>
          <w:szCs w:val="22"/>
        </w:rPr>
        <w:t xml:space="preserve"> TO THE CHAIN OF INFECTION</w:t>
      </w:r>
    </w:p>
    <w:p w:rsidR="00902C74" w:rsidRPr="00427A82" w:rsidRDefault="00902C74">
      <w:pPr>
        <w:rPr>
          <w:rFonts w:ascii="Verdana" w:hAnsi="Verdana" w:cs="Microsoft Sans Serif"/>
          <w:b/>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1.</w:t>
      </w:r>
      <w:r w:rsidRPr="00427A82">
        <w:rPr>
          <w:rFonts w:ascii="Verdana" w:hAnsi="Verdana" w:cs="Microsoft Sans Serif"/>
          <w:b/>
          <w:sz w:val="22"/>
          <w:szCs w:val="22"/>
        </w:rPr>
        <w:tab/>
        <w:t>INFECTIOUS AGENT (PATHOGEN) MUST BE PRESENT</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in the environment, on or within bodies of animals or people</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2.</w:t>
      </w:r>
      <w:r w:rsidRPr="00427A82">
        <w:rPr>
          <w:rFonts w:ascii="Verdana" w:hAnsi="Verdana" w:cs="Microsoft Sans Serif"/>
          <w:b/>
          <w:sz w:val="22"/>
          <w:szCs w:val="22"/>
        </w:rPr>
        <w:tab/>
        <w:t>RESERVOIR</w:t>
      </w:r>
    </w:p>
    <w:p w:rsidR="000D5948"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where pathogens multiply</w:t>
      </w:r>
    </w:p>
    <w:p w:rsidR="00902C74"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people, equipment, water, food, body tissues, excreta, body fluids, contaminated objects</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to multiply, pathogens need the presence or absence of O</w:t>
      </w:r>
      <w:r w:rsidRPr="00427A82">
        <w:rPr>
          <w:rFonts w:ascii="Verdana" w:hAnsi="Verdana" w:cs="Microsoft Sans Serif"/>
          <w:sz w:val="22"/>
          <w:szCs w:val="22"/>
          <w:vertAlign w:val="subscript"/>
        </w:rPr>
        <w:t>2</w:t>
      </w:r>
      <w:r w:rsidRPr="00427A82">
        <w:rPr>
          <w:rFonts w:ascii="Verdana" w:hAnsi="Verdana" w:cs="Microsoft Sans Serif"/>
          <w:sz w:val="22"/>
          <w:szCs w:val="22"/>
        </w:rPr>
        <w:t>, light or darkness, compatible temperature, moisture, form of nourishment.</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3.</w:t>
      </w:r>
      <w:r w:rsidRPr="00427A82">
        <w:rPr>
          <w:rFonts w:ascii="Verdana" w:hAnsi="Verdana" w:cs="Microsoft Sans Serif"/>
          <w:b/>
          <w:sz w:val="22"/>
          <w:szCs w:val="22"/>
        </w:rPr>
        <w:tab/>
        <w:t>PORTAL OF EXIT</w:t>
      </w:r>
    </w:p>
    <w:p w:rsidR="000D5948"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pathway for pathogen</w:t>
      </w:r>
    </w:p>
    <w:p w:rsidR="000D5948"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 xml:space="preserve"> respiratory tract - nose and mouth</w:t>
      </w:r>
    </w:p>
    <w:p w:rsidR="000D5948"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GI tract - vomiting, feces</w:t>
      </w:r>
    </w:p>
    <w:p w:rsidR="000D5948"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 xml:space="preserve">GU tract </w:t>
      </w:r>
      <w:r w:rsidR="000D5948" w:rsidRPr="00427A82">
        <w:rPr>
          <w:rFonts w:ascii="Verdana" w:hAnsi="Verdana" w:cs="Microsoft Sans Serif"/>
          <w:sz w:val="22"/>
          <w:szCs w:val="22"/>
        </w:rPr>
        <w:t>–</w:t>
      </w:r>
      <w:r w:rsidRPr="00427A82">
        <w:rPr>
          <w:rFonts w:ascii="Verdana" w:hAnsi="Verdana" w:cs="Microsoft Sans Serif"/>
          <w:sz w:val="22"/>
          <w:szCs w:val="22"/>
        </w:rPr>
        <w:t xml:space="preserve"> urine</w:t>
      </w:r>
    </w:p>
    <w:p w:rsidR="00902C74" w:rsidRPr="00427A82" w:rsidRDefault="00902C74" w:rsidP="000D5948">
      <w:pPr>
        <w:numPr>
          <w:ilvl w:val="0"/>
          <w:numId w:val="2"/>
        </w:numPr>
        <w:ind w:left="936"/>
        <w:rPr>
          <w:rFonts w:ascii="Verdana" w:hAnsi="Verdana" w:cs="Microsoft Sans Serif"/>
          <w:sz w:val="22"/>
          <w:szCs w:val="22"/>
        </w:rPr>
      </w:pPr>
      <w:r w:rsidRPr="00427A82">
        <w:rPr>
          <w:rFonts w:ascii="Verdana" w:hAnsi="Verdana" w:cs="Microsoft Sans Serif"/>
          <w:sz w:val="22"/>
          <w:szCs w:val="22"/>
        </w:rPr>
        <w:t>wound drainage</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4.</w:t>
      </w:r>
      <w:r w:rsidRPr="00427A82">
        <w:rPr>
          <w:rFonts w:ascii="Verdana" w:hAnsi="Verdana" w:cs="Microsoft Sans Serif"/>
          <w:b/>
          <w:sz w:val="22"/>
          <w:szCs w:val="22"/>
        </w:rPr>
        <w:tab/>
        <w:t>MEANS OF TRANSMISSION</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Contact</w:t>
      </w:r>
    </w:p>
    <w:p w:rsidR="00902C74" w:rsidRPr="00427A82" w:rsidRDefault="00902C74">
      <w:pPr>
        <w:numPr>
          <w:ilvl w:val="0"/>
          <w:numId w:val="2"/>
        </w:numPr>
        <w:ind w:left="1656"/>
        <w:rPr>
          <w:rFonts w:ascii="Verdana" w:hAnsi="Verdana" w:cs="Microsoft Sans Serif"/>
          <w:sz w:val="22"/>
          <w:szCs w:val="22"/>
        </w:rPr>
      </w:pPr>
      <w:r w:rsidRPr="00427A82">
        <w:rPr>
          <w:rFonts w:ascii="Verdana" w:hAnsi="Verdana" w:cs="Microsoft Sans Serif"/>
          <w:b/>
          <w:sz w:val="22"/>
          <w:szCs w:val="22"/>
          <w:u w:val="single"/>
        </w:rPr>
        <w:t xml:space="preserve">direct </w:t>
      </w:r>
      <w:r w:rsidRPr="00427A82">
        <w:rPr>
          <w:rFonts w:ascii="Verdana" w:hAnsi="Verdana" w:cs="Microsoft Sans Serif"/>
          <w:sz w:val="22"/>
          <w:szCs w:val="22"/>
        </w:rPr>
        <w:t>- touching, droplet (cough or sneeze)</w:t>
      </w:r>
    </w:p>
    <w:p w:rsidR="00902C74" w:rsidRPr="00427A82" w:rsidRDefault="00902C74">
      <w:pPr>
        <w:numPr>
          <w:ilvl w:val="0"/>
          <w:numId w:val="2"/>
        </w:numPr>
        <w:ind w:left="1656"/>
        <w:rPr>
          <w:rFonts w:ascii="Verdana" w:hAnsi="Verdana" w:cs="Microsoft Sans Serif"/>
          <w:sz w:val="22"/>
          <w:szCs w:val="22"/>
        </w:rPr>
      </w:pPr>
      <w:r w:rsidRPr="00427A82">
        <w:rPr>
          <w:rFonts w:ascii="Verdana" w:hAnsi="Verdana" w:cs="Microsoft Sans Serif"/>
          <w:b/>
          <w:sz w:val="22"/>
          <w:szCs w:val="22"/>
          <w:u w:val="single"/>
        </w:rPr>
        <w:t>indirect</w:t>
      </w:r>
      <w:r w:rsidRPr="00427A82">
        <w:rPr>
          <w:rFonts w:ascii="Verdana" w:hAnsi="Verdana" w:cs="Microsoft Sans Serif"/>
          <w:sz w:val="22"/>
          <w:szCs w:val="22"/>
        </w:rPr>
        <w:t xml:space="preserve"> - contaminated line, equipment, etc.</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Vehicles</w:t>
      </w:r>
    </w:p>
    <w:p w:rsidR="00902C74" w:rsidRPr="00427A82" w:rsidRDefault="00902C74">
      <w:pPr>
        <w:numPr>
          <w:ilvl w:val="0"/>
          <w:numId w:val="2"/>
        </w:numPr>
        <w:ind w:left="1656"/>
        <w:rPr>
          <w:rFonts w:ascii="Verdana" w:hAnsi="Verdana" w:cs="Microsoft Sans Serif"/>
          <w:sz w:val="22"/>
          <w:szCs w:val="22"/>
        </w:rPr>
      </w:pPr>
      <w:r w:rsidRPr="00427A82">
        <w:rPr>
          <w:rFonts w:ascii="Verdana" w:hAnsi="Verdana" w:cs="Microsoft Sans Serif"/>
          <w:sz w:val="22"/>
          <w:szCs w:val="22"/>
        </w:rPr>
        <w:t>substances in or on which pathogens are conveyed</w:t>
      </w:r>
    </w:p>
    <w:p w:rsidR="00902C74" w:rsidRPr="00427A82" w:rsidRDefault="00902C74">
      <w:pPr>
        <w:ind w:left="1600" w:firstLine="56"/>
        <w:rPr>
          <w:rFonts w:ascii="Verdana" w:hAnsi="Verdana" w:cs="Microsoft Sans Serif"/>
          <w:sz w:val="22"/>
          <w:szCs w:val="22"/>
        </w:rPr>
      </w:pPr>
      <w:r w:rsidRPr="00427A82">
        <w:rPr>
          <w:rFonts w:ascii="Verdana" w:hAnsi="Verdana" w:cs="Microsoft Sans Serif"/>
          <w:sz w:val="22"/>
          <w:szCs w:val="22"/>
        </w:rPr>
        <w:t>examples:   food, H</w:t>
      </w:r>
      <w:r w:rsidRPr="00427A82">
        <w:rPr>
          <w:rFonts w:ascii="Verdana" w:hAnsi="Verdana" w:cs="Microsoft Sans Serif"/>
          <w:sz w:val="22"/>
          <w:szCs w:val="22"/>
          <w:vertAlign w:val="subscript"/>
        </w:rPr>
        <w:t>2</w:t>
      </w:r>
      <w:r w:rsidRPr="00427A82">
        <w:rPr>
          <w:rFonts w:ascii="Verdana" w:hAnsi="Verdana" w:cs="Microsoft Sans Serif"/>
          <w:sz w:val="22"/>
          <w:szCs w:val="22"/>
        </w:rPr>
        <w:t>O, blood, semen, vaginal secretions, urine.</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Airborne</w:t>
      </w:r>
    </w:p>
    <w:p w:rsidR="00902C74" w:rsidRPr="00427A82" w:rsidRDefault="00902C74">
      <w:pPr>
        <w:numPr>
          <w:ilvl w:val="0"/>
          <w:numId w:val="2"/>
        </w:numPr>
        <w:ind w:left="1656"/>
        <w:rPr>
          <w:rFonts w:ascii="Verdana" w:hAnsi="Verdana" w:cs="Microsoft Sans Serif"/>
          <w:sz w:val="22"/>
          <w:szCs w:val="22"/>
        </w:rPr>
      </w:pPr>
      <w:r w:rsidRPr="00427A82">
        <w:rPr>
          <w:rFonts w:ascii="Verdana" w:hAnsi="Verdana" w:cs="Microsoft Sans Serif"/>
          <w:sz w:val="22"/>
          <w:szCs w:val="22"/>
        </w:rPr>
        <w:t>carried on dust particles surrounded by moisture and suspended in air</w:t>
      </w:r>
    </w:p>
    <w:p w:rsidR="00902C74" w:rsidRPr="00427A82" w:rsidRDefault="00902C74">
      <w:pPr>
        <w:ind w:left="1440"/>
        <w:rPr>
          <w:rFonts w:ascii="Verdana" w:hAnsi="Verdana" w:cs="Microsoft Sans Serif"/>
          <w:sz w:val="22"/>
          <w:szCs w:val="22"/>
        </w:rPr>
      </w:pPr>
    </w:p>
    <w:p w:rsidR="00902C74" w:rsidRPr="00427A82" w:rsidRDefault="00902C74">
      <w:pPr>
        <w:numPr>
          <w:ilvl w:val="0"/>
          <w:numId w:val="2"/>
        </w:numPr>
        <w:ind w:left="964"/>
        <w:rPr>
          <w:rFonts w:ascii="Verdana" w:hAnsi="Verdana" w:cs="Microsoft Sans Serif"/>
          <w:sz w:val="22"/>
          <w:szCs w:val="22"/>
        </w:rPr>
      </w:pPr>
      <w:r w:rsidRPr="00427A82">
        <w:rPr>
          <w:rFonts w:ascii="Verdana" w:hAnsi="Verdana" w:cs="Microsoft Sans Serif"/>
          <w:b/>
          <w:sz w:val="22"/>
          <w:szCs w:val="22"/>
        </w:rPr>
        <w:t xml:space="preserve">INTERVENTION MOST OFTEN EFFECTIVE AT THIS </w:t>
      </w:r>
      <w:smartTag w:uri="urn:schemas-microsoft-com:office:smarttags" w:element="stockticker">
        <w:r w:rsidRPr="00427A82">
          <w:rPr>
            <w:rFonts w:ascii="Verdana" w:hAnsi="Verdana" w:cs="Microsoft Sans Serif"/>
            <w:b/>
            <w:sz w:val="22"/>
            <w:szCs w:val="22"/>
          </w:rPr>
          <w:t>LINK</w:t>
        </w:r>
      </w:smartTag>
      <w:r w:rsidRPr="00427A82">
        <w:rPr>
          <w:rFonts w:ascii="Verdana" w:hAnsi="Verdana" w:cs="Microsoft Sans Serif"/>
          <w:b/>
          <w:sz w:val="22"/>
          <w:szCs w:val="22"/>
        </w:rPr>
        <w:t xml:space="preserve"> IN THE CHAIN</w:t>
      </w:r>
    </w:p>
    <w:p w:rsidR="00902C74" w:rsidRPr="00427A82" w:rsidRDefault="00902C74">
      <w:pPr>
        <w:numPr>
          <w:ilvl w:val="0"/>
          <w:numId w:val="2"/>
        </w:numPr>
        <w:ind w:left="1712"/>
        <w:rPr>
          <w:rFonts w:ascii="Verdana" w:hAnsi="Verdana" w:cs="Microsoft Sans Serif"/>
          <w:sz w:val="22"/>
          <w:szCs w:val="22"/>
        </w:rPr>
      </w:pPr>
      <w:r w:rsidRPr="00427A82">
        <w:rPr>
          <w:rFonts w:ascii="Verdana" w:hAnsi="Verdana" w:cs="Microsoft Sans Serif"/>
          <w:b/>
          <w:sz w:val="22"/>
          <w:szCs w:val="22"/>
        </w:rPr>
        <w:t>Handwashing is the most effective intervention technique.</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5.</w:t>
      </w:r>
      <w:r w:rsidRPr="00427A82">
        <w:rPr>
          <w:rFonts w:ascii="Verdana" w:hAnsi="Verdana" w:cs="Microsoft Sans Serif"/>
          <w:b/>
          <w:sz w:val="22"/>
          <w:szCs w:val="22"/>
        </w:rPr>
        <w:tab/>
        <w:t>PORTAL OF ENTRY</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Pathogen enters into body</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orifices - respiratory, GI, GU, blood (transfusion)</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non-intact skin</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6.</w:t>
      </w:r>
      <w:r w:rsidRPr="00427A82">
        <w:rPr>
          <w:rFonts w:ascii="Verdana" w:hAnsi="Verdana" w:cs="Microsoft Sans Serif"/>
          <w:b/>
          <w:sz w:val="22"/>
          <w:szCs w:val="22"/>
        </w:rPr>
        <w:tab/>
        <w:t xml:space="preserve">SUSCEPTIBLE </w:t>
      </w:r>
      <w:smartTag w:uri="urn:schemas-microsoft-com:office:smarttags" w:element="stockticker">
        <w:r w:rsidRPr="00427A82">
          <w:rPr>
            <w:rFonts w:ascii="Verdana" w:hAnsi="Verdana" w:cs="Microsoft Sans Serif"/>
            <w:b/>
            <w:sz w:val="22"/>
            <w:szCs w:val="22"/>
          </w:rPr>
          <w:t>HOST</w:t>
        </w:r>
      </w:smartTag>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The person in whom organism is present.</w:t>
      </w:r>
    </w:p>
    <w:p w:rsidR="00902C74" w:rsidRPr="00427A82" w:rsidRDefault="00902C74">
      <w:pPr>
        <w:numPr>
          <w:ilvl w:val="0"/>
          <w:numId w:val="2"/>
        </w:numPr>
        <w:ind w:left="936"/>
        <w:rPr>
          <w:rFonts w:ascii="Verdana" w:hAnsi="Verdana" w:cs="Microsoft Sans Serif"/>
          <w:sz w:val="22"/>
          <w:szCs w:val="22"/>
        </w:rPr>
      </w:pPr>
      <w:r w:rsidRPr="00427A82">
        <w:rPr>
          <w:rFonts w:ascii="Verdana" w:hAnsi="Verdana" w:cs="Microsoft Sans Serif"/>
          <w:sz w:val="22"/>
          <w:szCs w:val="22"/>
        </w:rPr>
        <w:t>In some people, the level of pathogens never reaches a level high enough to cause an active infection.  However, some people, called carriers, harbor the pathogen and can pass the infection to others</w:t>
      </w:r>
    </w:p>
    <w:p w:rsidR="00902C74" w:rsidRPr="00427A82" w:rsidRDefault="00902C74" w:rsidP="00A945A6">
      <w:pPr>
        <w:numPr>
          <w:ilvl w:val="0"/>
          <w:numId w:val="2"/>
        </w:numPr>
        <w:ind w:left="936"/>
        <w:rPr>
          <w:rFonts w:ascii="Verdana" w:hAnsi="Verdana" w:cs="Microsoft Sans Serif"/>
          <w:sz w:val="22"/>
          <w:szCs w:val="22"/>
        </w:rPr>
      </w:pPr>
      <w:r w:rsidRPr="00427A82">
        <w:rPr>
          <w:rFonts w:ascii="Verdana" w:hAnsi="Verdana" w:cs="Microsoft Sans Serif"/>
          <w:sz w:val="22"/>
          <w:szCs w:val="22"/>
        </w:rPr>
        <w:t>Some people are more susceptible to infection than others.</w:t>
      </w:r>
      <w:r w:rsidRPr="00427A82">
        <w:rPr>
          <w:rFonts w:ascii="Verdana" w:hAnsi="Verdana" w:cs="Microsoft Sans Serif"/>
          <w:sz w:val="22"/>
          <w:szCs w:val="22"/>
        </w:rPr>
        <w:br w:type="page"/>
      </w:r>
      <w:r w:rsidR="00D3158C">
        <w:rPr>
          <w:rFonts w:ascii="Verdana" w:hAnsi="Verdana" w:cs="Microsoft Sans Serif"/>
          <w:noProof/>
          <w:sz w:val="22"/>
          <w:szCs w:val="22"/>
        </w:rPr>
        <w:drawing>
          <wp:inline distT="0" distB="0" distL="0" distR="0">
            <wp:extent cx="5448300" cy="7829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48300" cy="7829550"/>
                    </a:xfrm>
                    <a:prstGeom prst="rect">
                      <a:avLst/>
                    </a:prstGeom>
                    <a:noFill/>
                    <a:ln w="9525">
                      <a:noFill/>
                      <a:miter lim="800000"/>
                      <a:headEnd/>
                      <a:tailEnd/>
                    </a:ln>
                  </pic:spPr>
                </pic:pic>
              </a:graphicData>
            </a:graphic>
          </wp:inline>
        </w:drawing>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z w:val="22"/>
          <w:szCs w:val="22"/>
        </w:rPr>
      </w:pPr>
      <w:r w:rsidRPr="00427A82">
        <w:rPr>
          <w:rFonts w:ascii="Verdana" w:hAnsi="Verdana" w:cs="Microsoft Sans Serif"/>
          <w:sz w:val="22"/>
          <w:szCs w:val="22"/>
        </w:rPr>
        <w:br w:type="page"/>
      </w:r>
      <w:r w:rsidR="00D3158C">
        <w:rPr>
          <w:rFonts w:ascii="Verdana" w:hAnsi="Verdana" w:cs="Microsoft Sans Serif"/>
          <w:noProof/>
          <w:sz w:val="22"/>
          <w:szCs w:val="22"/>
        </w:rPr>
        <w:drawing>
          <wp:inline distT="0" distB="0" distL="0" distR="0">
            <wp:extent cx="5934075" cy="7915275"/>
            <wp:effectExtent l="19050" t="0" r="9525" b="0"/>
            <wp:docPr id="3" name="Picture 3" descr="standard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ard precautions"/>
                    <pic:cNvPicPr>
                      <a:picLocks noChangeAspect="1" noChangeArrowheads="1"/>
                    </pic:cNvPicPr>
                  </pic:nvPicPr>
                  <pic:blipFill>
                    <a:blip r:embed="rId16" cstate="print"/>
                    <a:srcRect/>
                    <a:stretch>
                      <a:fillRect/>
                    </a:stretch>
                  </pic:blipFill>
                  <pic:spPr bwMode="auto">
                    <a:xfrm>
                      <a:off x="0" y="0"/>
                      <a:ext cx="5934075" cy="7915275"/>
                    </a:xfrm>
                    <a:prstGeom prst="rect">
                      <a:avLst/>
                    </a:prstGeom>
                    <a:noFill/>
                    <a:ln w="9525">
                      <a:noFill/>
                      <a:miter lim="800000"/>
                      <a:headEnd/>
                      <a:tailEnd/>
                    </a:ln>
                  </pic:spPr>
                </pic:pic>
              </a:graphicData>
            </a:graphic>
          </wp:inline>
        </w:drawing>
      </w:r>
      <w:r w:rsidRPr="00427A82">
        <w:rPr>
          <w:rFonts w:ascii="Verdana" w:hAnsi="Verdana" w:cs="Microsoft Sans Serif"/>
          <w:sz w:val="22"/>
          <w:szCs w:val="22"/>
        </w:rPr>
        <w:t xml:space="preserve"> </w:t>
      </w:r>
      <w:r w:rsidRPr="00427A82">
        <w:rPr>
          <w:rFonts w:ascii="Verdana" w:hAnsi="Verdana" w:cs="Microsoft Sans Serif"/>
          <w:sz w:val="22"/>
          <w:szCs w:val="22"/>
        </w:rPr>
        <w:br w:type="page"/>
      </w:r>
      <w:r w:rsidRPr="00427A82">
        <w:rPr>
          <w:rFonts w:ascii="Verdana" w:hAnsi="Verdana" w:cs="Microsoft Sans Serif"/>
          <w:b/>
          <w:sz w:val="22"/>
          <w:szCs w:val="22"/>
          <w:u w:val="single"/>
        </w:rPr>
        <w:t>OSHA Bloodborne Pathogen Standard</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The OSHA Bloodborne Pathogen Standard, which became federal law on </w:t>
      </w:r>
      <w:smartTag w:uri="urn:schemas-microsoft-com:office:smarttags" w:element="date">
        <w:smartTagPr>
          <w:attr w:name="Month" w:val="12"/>
          <w:attr w:name="Day" w:val="6"/>
          <w:attr w:name="Year" w:val="1991"/>
        </w:smartTagPr>
        <w:r w:rsidRPr="00427A82">
          <w:rPr>
            <w:rFonts w:ascii="Verdana" w:hAnsi="Verdana" w:cs="Microsoft Sans Serif"/>
            <w:spacing w:val="-2"/>
            <w:sz w:val="22"/>
            <w:szCs w:val="22"/>
          </w:rPr>
          <w:t>December 6, 1991</w:t>
        </w:r>
      </w:smartTag>
      <w:r w:rsidRPr="00427A82">
        <w:rPr>
          <w:rFonts w:ascii="Verdana" w:hAnsi="Verdana" w:cs="Microsoft Sans Serif"/>
          <w:spacing w:val="-2"/>
          <w:sz w:val="22"/>
          <w:szCs w:val="22"/>
        </w:rPr>
        <w:t>, is aimed at prevention or reduction of occupational exposure to blood or other potentially infectious material.  This law provides standards that must be followed to protect health care workers against exposure to disease that can be transmitted by blood or body fluids, especially Hepatitis B and HIV.</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The Bloodborne Pathogen Standard consists of six key provisions: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 xml:space="preserve"> I.</w:t>
      </w:r>
      <w:r w:rsidRPr="00427A82">
        <w:rPr>
          <w:rFonts w:ascii="Verdana" w:hAnsi="Verdana" w:cs="Microsoft Sans Serif"/>
          <w:spacing w:val="-2"/>
          <w:sz w:val="22"/>
          <w:szCs w:val="22"/>
        </w:rPr>
        <w:tab/>
      </w:r>
      <w:r w:rsidRPr="00427A82">
        <w:rPr>
          <w:rFonts w:ascii="Verdana" w:hAnsi="Verdana" w:cs="Microsoft Sans Serif"/>
          <w:spacing w:val="-2"/>
          <w:sz w:val="22"/>
          <w:szCs w:val="22"/>
          <w:u w:val="single"/>
        </w:rPr>
        <w:t>Written Exposure Control Plan</w:t>
      </w:r>
      <w:r w:rsidRPr="00427A82">
        <w:rPr>
          <w:rFonts w:ascii="Verdana" w:hAnsi="Verdana" w:cs="Microsoft Sans Serif"/>
          <w:spacing w:val="-2"/>
          <w:sz w:val="22"/>
          <w:szCs w:val="22"/>
        </w:rPr>
        <w:t xml:space="preserve"> - This plan tells employees of a health care agency its procedures for preventing or reducing their exposure to blood/body fluids.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II.</w:t>
      </w:r>
      <w:r w:rsidRPr="00427A82">
        <w:rPr>
          <w:rFonts w:ascii="Verdana" w:hAnsi="Verdana" w:cs="Microsoft Sans Serif"/>
          <w:spacing w:val="-2"/>
          <w:sz w:val="22"/>
          <w:szCs w:val="22"/>
        </w:rPr>
        <w:tab/>
      </w:r>
      <w:r w:rsidRPr="00427A82">
        <w:rPr>
          <w:rFonts w:ascii="Verdana" w:hAnsi="Verdana" w:cs="Microsoft Sans Serif"/>
          <w:spacing w:val="-2"/>
          <w:sz w:val="22"/>
          <w:szCs w:val="22"/>
          <w:u w:val="single"/>
        </w:rPr>
        <w:t>Methods of Compliance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A.</w:t>
      </w:r>
      <w:r w:rsidRPr="00427A82">
        <w:rPr>
          <w:rFonts w:ascii="Verdana" w:hAnsi="Verdana" w:cs="Microsoft Sans Serif"/>
          <w:b/>
          <w:spacing w:val="-2"/>
          <w:sz w:val="22"/>
          <w:szCs w:val="22"/>
        </w:rPr>
        <w:tab/>
      </w:r>
      <w:r w:rsidRPr="00427A82">
        <w:rPr>
          <w:rFonts w:ascii="Verdana" w:hAnsi="Verdana" w:cs="Microsoft Sans Serif"/>
          <w:b/>
          <w:i/>
          <w:spacing w:val="-2"/>
          <w:sz w:val="22"/>
          <w:szCs w:val="22"/>
        </w:rPr>
        <w:t>“Standard Precautions”</w:t>
      </w:r>
      <w:r w:rsidRPr="00427A82">
        <w:rPr>
          <w:rFonts w:ascii="Verdana" w:hAnsi="Verdana" w:cs="Microsoft Sans Serif"/>
          <w:b/>
          <w:spacing w:val="-2"/>
          <w:sz w:val="22"/>
          <w:szCs w:val="22"/>
        </w:rPr>
        <w:t xml:space="preserve"> - </w:t>
      </w:r>
      <w:r w:rsidRPr="00427A82">
        <w:rPr>
          <w:rFonts w:ascii="Verdana" w:hAnsi="Verdana" w:cs="Microsoft Sans Serif"/>
          <w:b/>
          <w:spacing w:val="-2"/>
          <w:sz w:val="22"/>
          <w:szCs w:val="22"/>
          <w:u w:val="single"/>
        </w:rPr>
        <w:t xml:space="preserve">means protecting yourself against contact with </w:t>
      </w:r>
      <w:smartTag w:uri="urn:schemas-microsoft-com:office:smarttags" w:element="stockticker">
        <w:r w:rsidRPr="00427A82">
          <w:rPr>
            <w:rFonts w:ascii="Verdana" w:hAnsi="Verdana" w:cs="Microsoft Sans Serif"/>
            <w:b/>
            <w:spacing w:val="-2"/>
            <w:sz w:val="22"/>
            <w:szCs w:val="22"/>
            <w:u w:val="single"/>
          </w:rPr>
          <w:t>ALL</w:t>
        </w:r>
      </w:smartTag>
      <w:r w:rsidRPr="00427A82">
        <w:rPr>
          <w:rFonts w:ascii="Verdana" w:hAnsi="Verdana" w:cs="Microsoft Sans Serif"/>
          <w:b/>
          <w:spacing w:val="-2"/>
          <w:sz w:val="22"/>
          <w:szCs w:val="22"/>
          <w:u w:val="single"/>
        </w:rPr>
        <w:t xml:space="preserve"> blood/body fluids from </w:t>
      </w:r>
      <w:smartTag w:uri="urn:schemas-microsoft-com:office:smarttags" w:element="stockticker">
        <w:r w:rsidRPr="00427A82">
          <w:rPr>
            <w:rFonts w:ascii="Verdana" w:hAnsi="Verdana" w:cs="Microsoft Sans Serif"/>
            <w:b/>
            <w:spacing w:val="-2"/>
            <w:sz w:val="22"/>
            <w:szCs w:val="22"/>
            <w:u w:val="single"/>
          </w:rPr>
          <w:t>ALL</w:t>
        </w:r>
      </w:smartTag>
      <w:r w:rsidRPr="00427A82">
        <w:rPr>
          <w:rFonts w:ascii="Verdana" w:hAnsi="Verdana" w:cs="Microsoft Sans Serif"/>
          <w:b/>
          <w:spacing w:val="-2"/>
          <w:sz w:val="22"/>
          <w:szCs w:val="22"/>
          <w:u w:val="single"/>
        </w:rPr>
        <w:t xml:space="preserve"> patients</w:t>
      </w:r>
      <w:r w:rsidRPr="00427A82">
        <w:rPr>
          <w:rFonts w:ascii="Verdana" w:hAnsi="Verdana" w:cs="Microsoft Sans Serif"/>
          <w:spacing w:val="-2"/>
          <w:sz w:val="22"/>
          <w:szCs w:val="22"/>
          <w:u w:val="single"/>
        </w:rPr>
        <w: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B.</w:t>
      </w:r>
      <w:r w:rsidRPr="00427A82">
        <w:rPr>
          <w:rFonts w:ascii="Verdana" w:hAnsi="Verdana" w:cs="Microsoft Sans Serif"/>
          <w:spacing w:val="-2"/>
          <w:sz w:val="22"/>
          <w:szCs w:val="22"/>
        </w:rPr>
        <w:tab/>
      </w:r>
      <w:r w:rsidRPr="00427A82">
        <w:rPr>
          <w:rFonts w:ascii="Verdana" w:hAnsi="Verdana" w:cs="Microsoft Sans Serif"/>
          <w:b/>
          <w:i/>
          <w:spacing w:val="-2"/>
          <w:sz w:val="22"/>
          <w:szCs w:val="22"/>
        </w:rPr>
        <w:t>Personal Protective Equipment</w:t>
      </w:r>
      <w:r w:rsidRPr="00427A82">
        <w:rPr>
          <w:rFonts w:ascii="Verdana" w:hAnsi="Verdana" w:cs="Microsoft Sans Serif"/>
          <w:spacing w:val="-2"/>
          <w:sz w:val="22"/>
          <w:szCs w:val="22"/>
        </w:rPr>
        <w:t xml:space="preserve"> - </w:t>
      </w:r>
      <w:smartTag w:uri="urn:schemas-microsoft-com:office:smarttags" w:element="stockticker">
        <w:r w:rsidRPr="00427A82">
          <w:rPr>
            <w:rFonts w:ascii="Verdana" w:hAnsi="Verdana" w:cs="Microsoft Sans Serif"/>
            <w:spacing w:val="-2"/>
            <w:sz w:val="22"/>
            <w:szCs w:val="22"/>
          </w:rPr>
          <w:t>PPE</w:t>
        </w:r>
      </w:smartTag>
      <w:r w:rsidRPr="00427A82">
        <w:rPr>
          <w:rFonts w:ascii="Verdana" w:hAnsi="Verdana" w:cs="Microsoft Sans Serif"/>
          <w:spacing w:val="-2"/>
          <w:sz w:val="22"/>
          <w:szCs w:val="22"/>
        </w:rPr>
        <w:t xml:space="preserve"> means the equipment which a health care institution makes available to employees to protect themselves from contact with blood/body fluids.  </w:t>
      </w:r>
      <w:r w:rsidRPr="00427A82">
        <w:rPr>
          <w:rFonts w:ascii="Verdana" w:hAnsi="Verdana" w:cs="Microsoft Sans Serif"/>
          <w:b/>
          <w:spacing w:val="-2"/>
          <w:sz w:val="22"/>
          <w:szCs w:val="22"/>
        </w:rPr>
        <w:t>Examples include gowns, gloves, masks, resuscitation masks, eye protection.</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Personal protective equipment appropriate to the task must be worn whenever contact with blood/body fluids is reasonably anticipated</w:t>
      </w:r>
      <w:r w:rsidRPr="00427A82">
        <w:rPr>
          <w:rFonts w:ascii="Verdana" w:hAnsi="Verdana" w:cs="Microsoft Sans Serif"/>
          <w:spacing w:val="-2"/>
          <w:sz w:val="22"/>
          <w:szCs w:val="22"/>
        </w:rPr>
        <w:t xml:space="preserve">.  Personal protective equipment must be disposed of properly at the site of use.  In addition, sharps disposal containers are available in the appropriate locations throughout the health care setting.  </w:t>
      </w:r>
      <w:r w:rsidRPr="00427A82">
        <w:rPr>
          <w:rFonts w:ascii="Verdana" w:hAnsi="Verdana" w:cs="Microsoft Sans Serif"/>
          <w:b/>
          <w:spacing w:val="-2"/>
          <w:sz w:val="22"/>
          <w:szCs w:val="22"/>
          <w:u w:val="single"/>
        </w:rPr>
        <w:t>Do not</w:t>
      </w:r>
      <w:r w:rsidRPr="00427A82">
        <w:rPr>
          <w:rFonts w:ascii="Verdana" w:hAnsi="Verdana" w:cs="Microsoft Sans Serif"/>
          <w:spacing w:val="-2"/>
          <w:sz w:val="22"/>
          <w:szCs w:val="22"/>
        </w:rPr>
        <w:t xml:space="preserve"> recap, bend, break needles - place needle and syringe in sharps container immediately after use.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spacing w:val="-2"/>
          <w:sz w:val="22"/>
          <w:szCs w:val="22"/>
        </w:rPr>
        <w:tab/>
        <w:t>C.</w:t>
      </w:r>
      <w:r w:rsidRPr="00427A82">
        <w:rPr>
          <w:rFonts w:ascii="Verdana" w:hAnsi="Verdana" w:cs="Microsoft Sans Serif"/>
          <w:b/>
          <w:spacing w:val="-2"/>
          <w:sz w:val="22"/>
          <w:szCs w:val="22"/>
        </w:rPr>
        <w:tab/>
      </w:r>
      <w:r w:rsidRPr="00427A82">
        <w:rPr>
          <w:rFonts w:ascii="Verdana" w:hAnsi="Verdana" w:cs="Microsoft Sans Serif"/>
          <w:b/>
          <w:i/>
          <w:spacing w:val="-2"/>
          <w:sz w:val="22"/>
          <w:szCs w:val="22"/>
        </w:rPr>
        <w:t>Handwashing</w:t>
      </w:r>
      <w:r w:rsidRPr="00427A82">
        <w:rPr>
          <w:rFonts w:ascii="Verdana" w:hAnsi="Verdana" w:cs="Microsoft Sans Serif"/>
          <w:b/>
          <w:spacing w:val="-2"/>
          <w:sz w:val="22"/>
          <w:szCs w:val="22"/>
        </w:rPr>
        <w:t xml:space="preserve"> - Handwashing facilities are readily available in all areas </w:t>
      </w:r>
      <w:r w:rsidR="008E584A" w:rsidRPr="00427A82">
        <w:rPr>
          <w:rFonts w:ascii="Verdana" w:hAnsi="Verdana" w:cs="Microsoft Sans Serif"/>
          <w:b/>
          <w:spacing w:val="-2"/>
          <w:sz w:val="22"/>
          <w:szCs w:val="22"/>
        </w:rPr>
        <w:t xml:space="preserve">of </w:t>
      </w:r>
      <w:r w:rsidRPr="00427A82">
        <w:rPr>
          <w:rFonts w:ascii="Verdana" w:hAnsi="Verdana" w:cs="Microsoft Sans Serif"/>
          <w:b/>
          <w:spacing w:val="-2"/>
          <w:sz w:val="22"/>
          <w:szCs w:val="22"/>
        </w:rPr>
        <w:t xml:space="preserve">the representative health care institutions.  </w:t>
      </w:r>
      <w:r w:rsidRPr="00427A82">
        <w:rPr>
          <w:rFonts w:ascii="Verdana" w:hAnsi="Verdana" w:cs="Microsoft Sans Serif"/>
          <w:b/>
          <w:spacing w:val="-2"/>
          <w:sz w:val="22"/>
          <w:szCs w:val="22"/>
          <w:u w:val="single"/>
        </w:rPr>
        <w:t>HANDWASHING IS THE SINGLE MOST IMPORTANT THING YOU CAN DO TO PREVENT THE SPREAD OF INFECTION.</w:t>
      </w:r>
      <w:r w:rsidRPr="00427A82">
        <w:rPr>
          <w:rFonts w:ascii="Verdana" w:hAnsi="Verdana" w:cs="Microsoft Sans Serif"/>
          <w:b/>
          <w:spacing w:val="-2"/>
          <w:sz w:val="22"/>
          <w:szCs w:val="22"/>
        </w:rPr>
        <w:t xml:space="preserve">  Wash hands before and after use </w:t>
      </w:r>
      <w:r w:rsidR="008E584A" w:rsidRPr="00427A82">
        <w:rPr>
          <w:rFonts w:ascii="Verdana" w:hAnsi="Verdana" w:cs="Microsoft Sans Serif"/>
          <w:b/>
          <w:spacing w:val="-2"/>
          <w:sz w:val="22"/>
          <w:szCs w:val="22"/>
        </w:rPr>
        <w:t>of personal</w:t>
      </w:r>
      <w:r w:rsidRPr="00427A82">
        <w:rPr>
          <w:rFonts w:ascii="Verdana" w:hAnsi="Verdana" w:cs="Microsoft Sans Serif"/>
          <w:b/>
          <w:spacing w:val="-2"/>
          <w:sz w:val="22"/>
          <w:szCs w:val="22"/>
        </w:rPr>
        <w:t xml:space="preserve"> protective equipment and immediately after contact with blood/body fluids.</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D.</w:t>
      </w:r>
      <w:r w:rsidRPr="00427A82">
        <w:rPr>
          <w:rFonts w:ascii="Verdana" w:hAnsi="Verdana" w:cs="Microsoft Sans Serif"/>
          <w:spacing w:val="-2"/>
          <w:sz w:val="22"/>
          <w:szCs w:val="22"/>
        </w:rPr>
        <w:tab/>
      </w:r>
      <w:r w:rsidRPr="00427A82">
        <w:rPr>
          <w:rFonts w:ascii="Verdana" w:hAnsi="Verdana" w:cs="Microsoft Sans Serif"/>
          <w:b/>
          <w:i/>
          <w:spacing w:val="-2"/>
          <w:sz w:val="22"/>
          <w:szCs w:val="22"/>
        </w:rPr>
        <w:t>Safe Work Practices</w:t>
      </w:r>
      <w:r w:rsidRPr="00427A82">
        <w:rPr>
          <w:rFonts w:ascii="Verdana" w:hAnsi="Verdana" w:cs="Microsoft Sans Serif"/>
          <w:spacing w:val="-2"/>
          <w:sz w:val="22"/>
          <w:szCs w:val="22"/>
        </w:rPr>
        <w:t xml:space="preserve"> - Eating, drinking, smoking, applying cosmetics or lip balm and handling contact lenses are prohibited in work areas where there is a reasonable likelihood of occupational exposure.  Food and drink shall not be kept in refrigerators, freezers, shelves, cabinets or on countertops or bench tops where blood or other potentially infectious materials are present.  All procedures involving blood or other potentially infectious materials shall be performed in such a manner as to minimize splashing, spraying, spattering and generation of droplets of these substances.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Mouth pipetting/suctioning of blood or other potentially infectious materials is prohibited.</w:t>
      </w:r>
    </w:p>
    <w:p w:rsidR="004C1BCC" w:rsidRPr="00427A82" w:rsidRDefault="004C1BCC">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4C1BCC" w:rsidRPr="00427A82" w:rsidRDefault="004C1BCC" w:rsidP="004C1BCC">
      <w:pPr>
        <w:tabs>
          <w:tab w:val="left" w:pos="-720"/>
          <w:tab w:val="left" w:pos="0"/>
          <w:tab w:val="left" w:pos="370"/>
          <w:tab w:val="left" w:pos="720"/>
          <w:tab w:val="left" w:pos="1080"/>
          <w:tab w:val="left" w:pos="1440"/>
        </w:tabs>
        <w:suppressAutoHyphens/>
        <w:rPr>
          <w:rFonts w:ascii="Verdana" w:hAnsi="Verdana" w:cs="Microsoft Sans Serif"/>
          <w:b/>
          <w:spacing w:val="-2"/>
          <w:sz w:val="22"/>
          <w:szCs w:val="22"/>
          <w:u w:val="single"/>
        </w:rPr>
      </w:pPr>
      <w:r w:rsidRPr="00427A82">
        <w:rPr>
          <w:rFonts w:ascii="Verdana" w:hAnsi="Verdana" w:cs="Microsoft Sans Serif"/>
          <w:spacing w:val="-2"/>
          <w:sz w:val="22"/>
          <w:szCs w:val="22"/>
        </w:rPr>
        <w:tab/>
        <w:t xml:space="preserve">E.  Use only Safety needles to prevent potential needle sticks with contaminated blood.  </w:t>
      </w:r>
    </w:p>
    <w:p w:rsidR="004C1BCC" w:rsidRPr="00427A82" w:rsidRDefault="004C1BCC" w:rsidP="004C1BCC">
      <w:pPr>
        <w:tabs>
          <w:tab w:val="left" w:pos="-720"/>
          <w:tab w:val="left" w:pos="0"/>
          <w:tab w:val="left" w:pos="370"/>
          <w:tab w:val="left" w:pos="720"/>
          <w:tab w:val="left" w:pos="1080"/>
          <w:tab w:val="left" w:pos="1440"/>
        </w:tabs>
        <w:suppressAutoHyphens/>
        <w:rPr>
          <w:rFonts w:ascii="Verdana" w:hAnsi="Verdana" w:cs="Microsoft Sans Serif"/>
          <w:b/>
          <w:spacing w:val="-2"/>
          <w:sz w:val="22"/>
          <w:szCs w:val="22"/>
          <w:u w:val="single"/>
        </w:rPr>
      </w:pPr>
      <w:r w:rsidRPr="00427A82">
        <w:rPr>
          <w:rFonts w:ascii="Verdana" w:hAnsi="Verdana" w:cs="Microsoft Sans Serif"/>
          <w:spacing w:val="-2"/>
          <w:sz w:val="22"/>
          <w:szCs w:val="22"/>
        </w:rPr>
        <w:t xml:space="preserve">             </w:t>
      </w:r>
      <w:r w:rsidRPr="00427A82">
        <w:rPr>
          <w:rFonts w:ascii="Verdana" w:hAnsi="Verdana" w:cs="Microsoft Sans Serif"/>
          <w:b/>
          <w:spacing w:val="-2"/>
          <w:sz w:val="22"/>
          <w:szCs w:val="22"/>
          <w:u w:val="single"/>
        </w:rPr>
        <w:t>DO NOT RECAP  NEEDLES.</w:t>
      </w:r>
    </w:p>
    <w:p w:rsidR="004C1BCC" w:rsidRPr="00427A82" w:rsidRDefault="004C1BCC">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4C1BCC" w:rsidRPr="00427A82" w:rsidRDefault="00071DD7" w:rsidP="00071DD7">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r>
    </w:p>
    <w:p w:rsidR="00071DD7" w:rsidRPr="00427A82" w:rsidRDefault="00071DD7" w:rsidP="00071DD7">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If you send equipment away for servicing, you must decontaminate equipment before you send it.  If decontamination is not feasible, use biohazard label and write on the label which part of equipment remains contaminated and attach label to equipment.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E.</w:t>
      </w:r>
      <w:r w:rsidRPr="00427A82">
        <w:rPr>
          <w:rFonts w:ascii="Verdana" w:hAnsi="Verdana" w:cs="Microsoft Sans Serif"/>
          <w:spacing w:val="-2"/>
          <w:sz w:val="22"/>
          <w:szCs w:val="22"/>
        </w:rPr>
        <w:tab/>
      </w:r>
      <w:r w:rsidRPr="00427A82">
        <w:rPr>
          <w:rFonts w:ascii="Verdana" w:hAnsi="Verdana" w:cs="Microsoft Sans Serif"/>
          <w:b/>
          <w:i/>
          <w:spacing w:val="-2"/>
          <w:sz w:val="22"/>
          <w:szCs w:val="22"/>
        </w:rPr>
        <w:t>Housekeeping</w:t>
      </w:r>
      <w:r w:rsidRPr="00427A82">
        <w:rPr>
          <w:rFonts w:ascii="Verdana" w:hAnsi="Verdana" w:cs="Microsoft Sans Serif"/>
          <w:spacing w:val="-2"/>
          <w:sz w:val="22"/>
          <w:szCs w:val="22"/>
        </w:rPr>
        <w:t xml:space="preserve"> - There is a schedule for cleaning and decontamination of all facilities.  The standard forbids clean-up of broken glass by hand and addresses proper clean-up of spills of blood/body fluid.</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smartTag w:uri="urn:schemas-microsoft-com:office:smarttags" w:element="stockticker">
        <w:r w:rsidRPr="00427A82">
          <w:rPr>
            <w:rFonts w:ascii="Verdana" w:hAnsi="Verdana" w:cs="Microsoft Sans Serif"/>
            <w:spacing w:val="-2"/>
            <w:sz w:val="22"/>
            <w:szCs w:val="22"/>
          </w:rPr>
          <w:t>III</w:t>
        </w:r>
      </w:smartTag>
      <w:r w:rsidRPr="00427A82">
        <w:rPr>
          <w:rFonts w:ascii="Verdana" w:hAnsi="Verdana" w:cs="Microsoft Sans Serif"/>
          <w:spacing w:val="-2"/>
          <w:sz w:val="22"/>
          <w:szCs w:val="22"/>
        </w:rPr>
        <w:t xml:space="preserve">. </w:t>
      </w:r>
      <w:r w:rsidRPr="00427A82">
        <w:rPr>
          <w:rFonts w:ascii="Verdana" w:hAnsi="Verdana" w:cs="Microsoft Sans Serif"/>
          <w:spacing w:val="-2"/>
          <w:sz w:val="22"/>
          <w:szCs w:val="22"/>
          <w:u w:val="single"/>
        </w:rPr>
        <w:t>Hazard Communication</w:t>
      </w:r>
      <w:r w:rsidRPr="00427A82">
        <w:rPr>
          <w:rFonts w:ascii="Verdana" w:hAnsi="Verdana" w:cs="Microsoft Sans Serif"/>
          <w:spacing w:val="-2"/>
          <w:sz w:val="22"/>
          <w:szCs w:val="22"/>
        </w:rPr>
        <w:t xml:space="preserve"> - This involves the use of labels and signs or color-coding to make employees aware of the presence of blood or other potentially infectious material.  Below is the Biohazard symbol - anytime you see the symbol be aware of the presence of infectious material.</w:t>
      </w:r>
    </w:p>
    <w:p w:rsidR="00902C74" w:rsidRPr="00427A82" w:rsidRDefault="00902C74">
      <w:pPr>
        <w:tabs>
          <w:tab w:val="left" w:pos="-720"/>
          <w:tab w:val="left" w:pos="0"/>
          <w:tab w:val="left" w:pos="372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w:t>
      </w:r>
    </w:p>
    <w:p w:rsidR="00902C74" w:rsidRPr="00427A82" w:rsidRDefault="00902C74">
      <w:pPr>
        <w:tabs>
          <w:tab w:val="left" w:pos="-720"/>
          <w:tab w:val="left" w:pos="0"/>
          <w:tab w:val="left" w:pos="372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ab/>
      </w:r>
      <w:r w:rsidR="00D3158C">
        <w:rPr>
          <w:rFonts w:ascii="Verdana" w:hAnsi="Verdana" w:cs="Microsoft Sans Serif"/>
          <w:noProof/>
          <w:sz w:val="22"/>
          <w:szCs w:val="22"/>
        </w:rPr>
        <w:drawing>
          <wp:inline distT="0" distB="0" distL="0" distR="0">
            <wp:extent cx="2019300" cy="2019300"/>
            <wp:effectExtent l="19050" t="0" r="0" b="0"/>
            <wp:docPr id="4" name="Picture 4" descr="preparednesscenter_1794_998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parednesscenter_1794_9983785"/>
                    <pic:cNvPicPr>
                      <a:picLocks noChangeAspect="1" noChangeArrowheads="1"/>
                    </pic:cNvPicPr>
                  </pic:nvPicPr>
                  <pic:blipFill>
                    <a:blip r:embed="rId17"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Examples of color-coding include: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1.</w:t>
      </w:r>
      <w:r w:rsidRPr="00427A82">
        <w:rPr>
          <w:rFonts w:ascii="Verdana" w:hAnsi="Verdana" w:cs="Microsoft Sans Serif"/>
          <w:b/>
          <w:spacing w:val="-2"/>
          <w:sz w:val="22"/>
          <w:szCs w:val="22"/>
        </w:rPr>
        <w:tab/>
      </w:r>
      <w:r w:rsidRPr="00427A82">
        <w:rPr>
          <w:rFonts w:ascii="Verdana" w:hAnsi="Verdana" w:cs="Microsoft Sans Serif"/>
          <w:b/>
          <w:i/>
          <w:spacing w:val="-2"/>
          <w:sz w:val="22"/>
          <w:szCs w:val="22"/>
        </w:rPr>
        <w:t>Red</w:t>
      </w:r>
      <w:r w:rsidRPr="00427A82">
        <w:rPr>
          <w:rFonts w:ascii="Verdana" w:hAnsi="Verdana" w:cs="Microsoft Sans Serif"/>
          <w:b/>
          <w:spacing w:val="-2"/>
          <w:sz w:val="22"/>
          <w:szCs w:val="22"/>
        </w:rPr>
        <w:t xml:space="preserve"> is used for plastic bags containing infectious waste,</w:t>
      </w:r>
      <w:r w:rsidRPr="00427A82">
        <w:rPr>
          <w:rFonts w:ascii="Verdana" w:hAnsi="Verdana" w:cs="Microsoft Sans Serif"/>
          <w:spacing w:val="-2"/>
          <w:sz w:val="22"/>
          <w:szCs w:val="22"/>
        </w:rPr>
        <w:t xml:space="preserve"> which is defined as anything disposable which is contaminated with blood/body fluids.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b/>
          <w:i/>
          <w:spacing w:val="-2"/>
          <w:sz w:val="22"/>
          <w:szCs w:val="22"/>
        </w:rPr>
        <w:t>Yellow</w:t>
      </w:r>
      <w:r w:rsidRPr="00427A82">
        <w:rPr>
          <w:rFonts w:ascii="Verdana" w:hAnsi="Verdana" w:cs="Microsoft Sans Serif"/>
          <w:b/>
          <w:spacing w:val="-2"/>
          <w:sz w:val="22"/>
          <w:szCs w:val="22"/>
        </w:rPr>
        <w:t xml:space="preserve"> is used for impervious laundry bags</w:t>
      </w:r>
      <w:r w:rsidRPr="00427A82">
        <w:rPr>
          <w:rFonts w:ascii="Verdana" w:hAnsi="Verdana" w:cs="Microsoft Sans Serif"/>
          <w:spacing w:val="-2"/>
          <w:sz w:val="22"/>
          <w:szCs w:val="22"/>
        </w:rPr>
        <w:t xml:space="preserve"> containing laundry which is contaminated with infectious material.</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rPr>
          <w:rFonts w:ascii="Verdana" w:hAnsi="Verdana" w:cs="Microsoft Sans Serif"/>
          <w:spacing w:val="-2"/>
          <w:sz w:val="22"/>
          <w:szCs w:val="22"/>
        </w:rPr>
      </w:pPr>
      <w:r w:rsidRPr="00427A82">
        <w:rPr>
          <w:rFonts w:ascii="Verdana" w:hAnsi="Verdana" w:cs="Microsoft Sans Serif"/>
          <w:spacing w:val="-2"/>
          <w:sz w:val="22"/>
          <w:szCs w:val="22"/>
          <w:u w:val="single"/>
        </w:rPr>
        <w:t>Exception</w:t>
      </w:r>
      <w:r w:rsidRPr="00427A82">
        <w:rPr>
          <w:rFonts w:ascii="Verdana" w:hAnsi="Verdana" w:cs="Microsoft Sans Serif"/>
          <w:spacing w:val="-2"/>
          <w:sz w:val="22"/>
          <w:szCs w:val="22"/>
        </w:rPr>
        <w:t xml:space="preserve">: </w:t>
      </w:r>
      <w:r w:rsidR="00760BC5" w:rsidRPr="00427A82">
        <w:rPr>
          <w:rFonts w:ascii="Verdana" w:hAnsi="Verdana" w:cs="Microsoft Sans Serif"/>
          <w:spacing w:val="-2"/>
          <w:sz w:val="22"/>
          <w:szCs w:val="22"/>
        </w:rPr>
        <w:t xml:space="preserve">All specimens are placed in biohazard bags. </w:t>
      </w:r>
      <w:r w:rsidRPr="00427A82">
        <w:rPr>
          <w:rFonts w:ascii="Verdana" w:hAnsi="Verdana" w:cs="Microsoft Sans Serif"/>
          <w:spacing w:val="-2"/>
          <w:sz w:val="22"/>
          <w:szCs w:val="22"/>
        </w:rPr>
        <w:t>Specimen containers do not need to be labeled as "Biohazard" as long as they remain in the facility and as long as all employees recognize them as containing potentially infectious material.  Be aware that all specimen containers contain potentially infectious material.</w:t>
      </w:r>
    </w:p>
    <w:p w:rsidR="00902C74" w:rsidRPr="00427A82" w:rsidRDefault="00902C74">
      <w:pPr>
        <w:rPr>
          <w:rFonts w:ascii="Verdana" w:hAnsi="Verdana" w:cs="Microsoft Sans Serif"/>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IV.</w:t>
      </w:r>
      <w:r w:rsidRPr="00427A82">
        <w:rPr>
          <w:rFonts w:ascii="Verdana" w:hAnsi="Verdana" w:cs="Microsoft Sans Serif"/>
          <w:spacing w:val="-2"/>
          <w:sz w:val="22"/>
          <w:szCs w:val="22"/>
        </w:rPr>
        <w:tab/>
      </w:r>
      <w:r w:rsidRPr="00427A82">
        <w:rPr>
          <w:rFonts w:ascii="Verdana" w:hAnsi="Verdana" w:cs="Microsoft Sans Serif"/>
          <w:spacing w:val="-2"/>
          <w:sz w:val="22"/>
          <w:szCs w:val="22"/>
          <w:u w:val="single"/>
        </w:rPr>
        <w:t>Information &amp; Training</w:t>
      </w:r>
      <w:r w:rsidRPr="00427A82">
        <w:rPr>
          <w:rFonts w:ascii="Verdana" w:hAnsi="Verdana" w:cs="Microsoft Sans Serif"/>
          <w:spacing w:val="-2"/>
          <w:sz w:val="22"/>
          <w:szCs w:val="22"/>
        </w:rPr>
        <w:t xml:space="preserve"> - All employees, students, and volunteers in a health care setting must receive training about the OSHA Bloodborne Pathogen Standard at the time of employment and annually thereafter.</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V.</w:t>
      </w:r>
      <w:r w:rsidRPr="00427A82">
        <w:rPr>
          <w:rFonts w:ascii="Verdana" w:hAnsi="Verdana" w:cs="Microsoft Sans Serif"/>
          <w:spacing w:val="-2"/>
          <w:sz w:val="22"/>
          <w:szCs w:val="22"/>
        </w:rPr>
        <w:tab/>
      </w:r>
      <w:r w:rsidRPr="00427A82">
        <w:rPr>
          <w:rFonts w:ascii="Verdana" w:hAnsi="Verdana" w:cs="Microsoft Sans Serif"/>
          <w:spacing w:val="-2"/>
          <w:sz w:val="22"/>
          <w:szCs w:val="22"/>
          <w:u w:val="single"/>
        </w:rPr>
        <w:t>Record keeping</w:t>
      </w:r>
      <w:r w:rsidRPr="00427A82">
        <w:rPr>
          <w:rFonts w:ascii="Verdana" w:hAnsi="Verdana" w:cs="Microsoft Sans Serif"/>
          <w:spacing w:val="-2"/>
          <w:sz w:val="22"/>
          <w:szCs w:val="22"/>
        </w:rPr>
        <w:t xml:space="preserve"> - This provision involves Medical Records and Training Records.</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p>
    <w:p w:rsidR="00902C74" w:rsidRPr="00427A82" w:rsidRDefault="00902C74">
      <w:pPr>
        <w:tabs>
          <w:tab w:val="center" w:pos="342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VI. </w:t>
      </w:r>
      <w:r w:rsidRPr="00427A82">
        <w:rPr>
          <w:rFonts w:ascii="Verdana" w:hAnsi="Verdana" w:cs="Microsoft Sans Serif"/>
          <w:spacing w:val="-2"/>
          <w:sz w:val="22"/>
          <w:szCs w:val="22"/>
          <w:u w:val="single"/>
        </w:rPr>
        <w:t>Compliance Monitoring</w:t>
      </w:r>
      <w:r w:rsidRPr="00427A82">
        <w:rPr>
          <w:rFonts w:ascii="Verdana" w:hAnsi="Verdana" w:cs="Microsoft Sans Serif"/>
          <w:spacing w:val="-2"/>
          <w:sz w:val="22"/>
          <w:szCs w:val="22"/>
        </w:rPr>
        <w:t xml:space="preserve"> - The OSHA Bloodborne Pathogen Standard states that the employer </w:t>
      </w:r>
    </w:p>
    <w:p w:rsidR="00902C74" w:rsidRPr="00427A82" w:rsidRDefault="00902C74">
      <w:pPr>
        <w:tabs>
          <w:tab w:val="center" w:pos="342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      will assure compliance with required measures.</w:t>
      </w:r>
    </w:p>
    <w:p w:rsidR="00902C74" w:rsidRPr="00427A82" w:rsidRDefault="00902C74">
      <w:pPr>
        <w:tabs>
          <w:tab w:val="center" w:pos="3420"/>
        </w:tabs>
        <w:suppressAutoHyphens/>
        <w:rPr>
          <w:rFonts w:ascii="Verdana" w:hAnsi="Verdana" w:cs="Microsoft Sans Serif"/>
          <w:spacing w:val="-2"/>
          <w:sz w:val="22"/>
          <w:szCs w:val="22"/>
        </w:rPr>
      </w:pPr>
    </w:p>
    <w:p w:rsidR="005440A5" w:rsidRPr="00427A82" w:rsidRDefault="005440A5">
      <w:pPr>
        <w:tabs>
          <w:tab w:val="center" w:pos="3420"/>
        </w:tabs>
        <w:suppressAutoHyphens/>
        <w:rPr>
          <w:rFonts w:ascii="Verdana" w:hAnsi="Verdana" w:cs="Microsoft Sans Serif"/>
          <w:b/>
          <w:spacing w:val="-2"/>
          <w:sz w:val="22"/>
          <w:szCs w:val="22"/>
          <w:u w:val="single"/>
        </w:rPr>
      </w:pPr>
    </w:p>
    <w:p w:rsidR="005440A5" w:rsidRPr="00427A82" w:rsidRDefault="005440A5">
      <w:pPr>
        <w:tabs>
          <w:tab w:val="center" w:pos="3420"/>
        </w:tabs>
        <w:suppressAutoHyphens/>
        <w:rPr>
          <w:rFonts w:ascii="Verdana" w:hAnsi="Verdana" w:cs="Microsoft Sans Serif"/>
          <w:b/>
          <w:spacing w:val="-2"/>
          <w:sz w:val="22"/>
          <w:szCs w:val="22"/>
          <w:u w:val="single"/>
        </w:rPr>
      </w:pPr>
    </w:p>
    <w:p w:rsidR="005440A5" w:rsidRPr="00427A82" w:rsidRDefault="005440A5">
      <w:pPr>
        <w:tabs>
          <w:tab w:val="center" w:pos="3420"/>
        </w:tabs>
        <w:suppressAutoHyphens/>
        <w:rPr>
          <w:rFonts w:ascii="Verdana" w:hAnsi="Verdana" w:cs="Microsoft Sans Serif"/>
          <w:b/>
          <w:spacing w:val="-2"/>
          <w:sz w:val="22"/>
          <w:szCs w:val="22"/>
          <w:u w:val="single"/>
        </w:rPr>
      </w:pPr>
    </w:p>
    <w:p w:rsidR="005440A5" w:rsidRPr="00427A82" w:rsidRDefault="005440A5">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 xml:space="preserve">Tuberculosis Prevention </w:t>
      </w:r>
      <w:r w:rsidR="008E584A" w:rsidRPr="00427A82">
        <w:rPr>
          <w:rFonts w:ascii="Verdana" w:hAnsi="Verdana" w:cs="Microsoft Sans Serif"/>
          <w:b/>
          <w:spacing w:val="-2"/>
          <w:sz w:val="22"/>
          <w:szCs w:val="22"/>
          <w:u w:val="single"/>
        </w:rPr>
        <w:t>and</w:t>
      </w:r>
      <w:r w:rsidRPr="00427A82">
        <w:rPr>
          <w:rFonts w:ascii="Verdana" w:hAnsi="Verdana" w:cs="Microsoft Sans Serif"/>
          <w:b/>
          <w:spacing w:val="-2"/>
          <w:sz w:val="22"/>
          <w:szCs w:val="22"/>
          <w:u w:val="single"/>
        </w:rPr>
        <w:t xml:space="preserve"> Control</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pStyle w:val="Heading3"/>
        <w:jc w:val="left"/>
        <w:rPr>
          <w:rFonts w:ascii="Verdana" w:hAnsi="Verdana" w:cs="Microsoft Sans Serif"/>
          <w:sz w:val="22"/>
          <w:szCs w:val="22"/>
        </w:rPr>
      </w:pPr>
      <w:r w:rsidRPr="00427A82">
        <w:rPr>
          <w:rFonts w:ascii="Verdana" w:hAnsi="Verdana" w:cs="Microsoft Sans Serif"/>
          <w:sz w:val="22"/>
          <w:szCs w:val="22"/>
        </w:rPr>
        <w:t>1.</w:t>
      </w:r>
      <w:r w:rsidRPr="00427A82">
        <w:rPr>
          <w:rFonts w:ascii="Verdana" w:hAnsi="Verdana" w:cs="Microsoft Sans Serif"/>
          <w:sz w:val="22"/>
          <w:szCs w:val="22"/>
        </w:rPr>
        <w:tab/>
        <w:t>Tuberculosis Transmission</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Tuberculosis is caused by the bacteria Mycobacterium tuberculosis.  It is transmitted by airborne droplet nuclei.  When a person with infectious tuberculosis coughs, sneezes, talks or sings, he may expel tubercle bacilli into the air.  If a health care worker inhales those bacilli, s/he is exposed to tuberculosis and could be infected.  A person with a normally-functioning immune system can isolate the bacilli and probably will not become infectious.  However, when the immune system is not functioning properly, the person may become infectious; that is, s/he can transmit the tuberculosis bacillus to others.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iCs/>
          <w:spacing w:val="-2"/>
          <w:sz w:val="22"/>
          <w:szCs w:val="22"/>
        </w:rPr>
      </w:pPr>
      <w:r w:rsidRPr="00427A82">
        <w:rPr>
          <w:rFonts w:ascii="Verdana" w:hAnsi="Verdana" w:cs="Microsoft Sans Serif"/>
          <w:b/>
          <w:iCs/>
          <w:spacing w:val="-2"/>
          <w:sz w:val="22"/>
          <w:szCs w:val="22"/>
        </w:rPr>
        <w:t>2.</w:t>
      </w:r>
      <w:r w:rsidRPr="00427A82">
        <w:rPr>
          <w:rFonts w:ascii="Verdana" w:hAnsi="Verdana" w:cs="Microsoft Sans Serif"/>
          <w:b/>
          <w:iCs/>
          <w:spacing w:val="-2"/>
          <w:sz w:val="22"/>
          <w:szCs w:val="22"/>
        </w:rPr>
        <w:tab/>
        <w:t>Signs and Symptoms of Tuberculosis</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b/>
          <w:spacing w:val="-2"/>
          <w:sz w:val="22"/>
          <w:szCs w:val="22"/>
        </w:rPr>
        <w:tab/>
      </w:r>
      <w:r w:rsidRPr="00427A82">
        <w:rPr>
          <w:rFonts w:ascii="Verdana" w:hAnsi="Verdana" w:cs="Microsoft Sans Serif"/>
          <w:spacing w:val="-2"/>
          <w:sz w:val="22"/>
          <w:szCs w:val="22"/>
        </w:rPr>
        <w:t>Signs and symptoms of tuberculosis include cough, fever, weight loss, night sweats and loss of appetite.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iCs/>
          <w:spacing w:val="-2"/>
          <w:sz w:val="22"/>
          <w:szCs w:val="22"/>
        </w:rPr>
      </w:pPr>
      <w:r w:rsidRPr="00427A82">
        <w:rPr>
          <w:rFonts w:ascii="Verdana" w:hAnsi="Verdana" w:cs="Microsoft Sans Serif"/>
          <w:b/>
          <w:iCs/>
          <w:spacing w:val="-2"/>
          <w:sz w:val="22"/>
          <w:szCs w:val="22"/>
        </w:rPr>
        <w:t xml:space="preserve">3. </w:t>
      </w:r>
      <w:r w:rsidRPr="00427A82">
        <w:rPr>
          <w:rFonts w:ascii="Verdana" w:hAnsi="Verdana" w:cs="Microsoft Sans Serif"/>
          <w:b/>
          <w:iCs/>
          <w:spacing w:val="-2"/>
          <w:sz w:val="22"/>
          <w:szCs w:val="22"/>
        </w:rPr>
        <w:tab/>
        <w:t>Medical Surveillance and Therapy</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b/>
          <w:spacing w:val="-2"/>
          <w:sz w:val="22"/>
          <w:szCs w:val="22"/>
        </w:rPr>
        <w:tab/>
      </w:r>
      <w:r w:rsidRPr="00427A82">
        <w:rPr>
          <w:rFonts w:ascii="Verdana" w:hAnsi="Verdana" w:cs="Microsoft Sans Serif"/>
          <w:spacing w:val="-2"/>
          <w:sz w:val="22"/>
          <w:szCs w:val="22"/>
        </w:rPr>
        <w:t>All employees/students are required to have annual TB skin tests, using P.P.D. (purified protein derivative)</w:t>
      </w:r>
      <w:r w:rsidR="008E584A" w:rsidRPr="00427A82">
        <w:rPr>
          <w:rFonts w:ascii="Verdana" w:hAnsi="Verdana" w:cs="Microsoft Sans Serif"/>
          <w:spacing w:val="-2"/>
          <w:sz w:val="22"/>
          <w:szCs w:val="22"/>
        </w:rPr>
        <w:t>.</w:t>
      </w:r>
      <w:r w:rsidRPr="00427A82">
        <w:rPr>
          <w:rFonts w:ascii="Verdana" w:hAnsi="Verdana" w:cs="Microsoft Sans Serif"/>
          <w:spacing w:val="-2"/>
          <w:sz w:val="22"/>
          <w:szCs w:val="22"/>
        </w:rPr>
        <w:t xml:space="preserve"> A positive P.P.D. means that a person has been exposed to tuberculosis sometime in his lifetime and carries the TB antibodies.  A person with a positive P.P.D. and no symptoms probably cannot transmit tuberculosis to others.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An employee who converts from a negative P.P.D. to a positive P.P.D. does need a medical evaluation, chest x-ray and examination by M.D. to decide if preventive therapy is necessary.  An average of 1 in 10 persons infected with Tuberculosis will go on to develop the tuberculosis disease without preventive therapy.  Therapy for tuberculosis can include treatment with medication, such as INH, Rifampin, Ethambutol and others, for 6 to 12 months.  The patient must be closely monitored by an M.D. during therapy to observe for medication side effects.  Pregnant women should be evaluated by an M.D. to determine risks versus benefits of preventive therapy during pregnancy.</w:t>
      </w:r>
    </w:p>
    <w:p w:rsidR="00902C74"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iCs/>
          <w:spacing w:val="-2"/>
          <w:sz w:val="22"/>
          <w:szCs w:val="22"/>
        </w:rPr>
      </w:pPr>
    </w:p>
    <w:p w:rsidR="009D2A0A" w:rsidRPr="00427A82" w:rsidRDefault="009D2A0A">
      <w:pPr>
        <w:tabs>
          <w:tab w:val="left" w:pos="-720"/>
          <w:tab w:val="left" w:pos="0"/>
          <w:tab w:val="left" w:pos="370"/>
          <w:tab w:val="left" w:pos="720"/>
          <w:tab w:val="left" w:pos="1080"/>
          <w:tab w:val="left" w:pos="1440"/>
        </w:tabs>
        <w:suppressAutoHyphens/>
        <w:ind w:left="370" w:hanging="370"/>
        <w:rPr>
          <w:rFonts w:ascii="Verdana" w:hAnsi="Verdana" w:cs="Microsoft Sans Serif"/>
          <w:iCs/>
          <w:spacing w:val="-2"/>
          <w:sz w:val="22"/>
          <w:szCs w:val="22"/>
        </w:rPr>
      </w:pPr>
    </w:p>
    <w:p w:rsidR="00902C74" w:rsidRPr="00427A82" w:rsidRDefault="00902C74">
      <w:pPr>
        <w:tabs>
          <w:tab w:val="center" w:pos="3420"/>
        </w:tabs>
        <w:suppressAutoHyphens/>
        <w:rPr>
          <w:rFonts w:ascii="Verdana" w:hAnsi="Verdana" w:cs="Microsoft Sans Serif"/>
          <w:b/>
          <w:i/>
          <w:spacing w:val="-2"/>
          <w:sz w:val="22"/>
          <w:szCs w:val="22"/>
        </w:rPr>
      </w:pPr>
      <w:r w:rsidRPr="00427A82">
        <w:rPr>
          <w:rFonts w:ascii="Verdana" w:hAnsi="Verdana" w:cs="Microsoft Sans Serif"/>
          <w:b/>
          <w:iCs/>
          <w:spacing w:val="-2"/>
          <w:sz w:val="22"/>
          <w:szCs w:val="22"/>
        </w:rPr>
        <w:t>4.  Respiratory Protection</w:t>
      </w:r>
    </w:p>
    <w:p w:rsidR="00902C74" w:rsidRPr="00427A82" w:rsidRDefault="00902C74">
      <w:pPr>
        <w:tabs>
          <w:tab w:val="left" w:pos="-720"/>
          <w:tab w:val="left" w:pos="0"/>
          <w:tab w:val="left" w:pos="370"/>
          <w:tab w:val="left" w:pos="720"/>
          <w:tab w:val="left" w:pos="1080"/>
          <w:tab w:val="left" w:pos="1440"/>
        </w:tabs>
        <w:suppressAutoHyphens/>
        <w:ind w:left="370"/>
        <w:rPr>
          <w:rFonts w:ascii="Verdana" w:hAnsi="Verdana" w:cs="Microsoft Sans Serif"/>
          <w:spacing w:val="-2"/>
          <w:sz w:val="22"/>
          <w:szCs w:val="22"/>
        </w:rPr>
      </w:pPr>
      <w:r w:rsidRPr="00427A82">
        <w:rPr>
          <w:rFonts w:ascii="Verdana" w:hAnsi="Verdana" w:cs="Microsoft Sans Serif"/>
          <w:spacing w:val="-2"/>
          <w:sz w:val="22"/>
          <w:szCs w:val="22"/>
        </w:rPr>
        <w:t>Each employee/student, upon being assigned to an area that requires the use of respirators, must be instructed by the supervisor, as to his responsibilities in the respiratory protection program.  S/he will be instructed in use, need, care and limitations of the respirators required when in an area that necessitates the use of respirators.</w:t>
      </w:r>
    </w:p>
    <w:p w:rsidR="00760BC5" w:rsidRPr="00427A82" w:rsidRDefault="009D2A0A">
      <w:pPr>
        <w:tabs>
          <w:tab w:val="left" w:pos="-720"/>
          <w:tab w:val="left" w:pos="0"/>
          <w:tab w:val="left" w:pos="370"/>
          <w:tab w:val="left" w:pos="720"/>
          <w:tab w:val="left" w:pos="1080"/>
          <w:tab w:val="left" w:pos="1440"/>
        </w:tabs>
        <w:suppressAutoHyphens/>
        <w:ind w:left="370"/>
        <w:rPr>
          <w:rFonts w:ascii="Verdana" w:hAnsi="Verdana" w:cs="Microsoft Sans Serif"/>
          <w:spacing w:val="-2"/>
          <w:sz w:val="22"/>
          <w:szCs w:val="22"/>
        </w:rPr>
      </w:pPr>
      <w:r>
        <w:rPr>
          <w:rFonts w:ascii="Verdana" w:hAnsi="Verdana" w:cs="Microsoft Sans Serif"/>
          <w:spacing w:val="-2"/>
          <w:sz w:val="22"/>
          <w:szCs w:val="22"/>
        </w:rPr>
        <w:t>Respirators can</w:t>
      </w:r>
      <w:r w:rsidR="00760BC5" w:rsidRPr="00427A82">
        <w:rPr>
          <w:rFonts w:ascii="Verdana" w:hAnsi="Verdana" w:cs="Microsoft Sans Serif"/>
          <w:spacing w:val="-2"/>
          <w:sz w:val="22"/>
          <w:szCs w:val="22"/>
        </w:rPr>
        <w:t>not be worn by students until the medical self evaluation has been completed and fit testing has been performed by the appropriate healthcare facility.</w:t>
      </w:r>
    </w:p>
    <w:p w:rsidR="009D2A0A" w:rsidRDefault="009D2A0A">
      <w:pPr>
        <w:pStyle w:val="Heading1"/>
        <w:tabs>
          <w:tab w:val="left" w:pos="-720"/>
        </w:tabs>
        <w:suppressAutoHyphens/>
        <w:rPr>
          <w:rFonts w:ascii="Verdana" w:hAnsi="Verdana" w:cs="Microsoft Sans Serif"/>
          <w:spacing w:val="-3"/>
          <w:sz w:val="22"/>
          <w:szCs w:val="22"/>
        </w:rPr>
      </w:pPr>
    </w:p>
    <w:p w:rsidR="00902C74" w:rsidRPr="00427A82" w:rsidRDefault="00902C74">
      <w:pPr>
        <w:pStyle w:val="Heading1"/>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SAFETY</w:t>
      </w:r>
    </w:p>
    <w:p w:rsidR="00902C74" w:rsidRPr="00427A82" w:rsidRDefault="00902C74">
      <w:pPr>
        <w:tabs>
          <w:tab w:val="left" w:pos="-720"/>
        </w:tabs>
        <w:suppressAutoHyphens/>
        <w:rPr>
          <w:rFonts w:ascii="Verdana" w:hAnsi="Verdana" w:cs="Microsoft Sans Serif"/>
          <w:b/>
          <w:spacing w:val="-3"/>
          <w:sz w:val="22"/>
          <w:szCs w:val="22"/>
        </w:rPr>
      </w:pPr>
      <w:r w:rsidRPr="00427A82">
        <w:rPr>
          <w:rFonts w:ascii="Verdana" w:hAnsi="Verdana" w:cs="Microsoft Sans Serif"/>
          <w:b/>
          <w:spacing w:val="-3"/>
          <w:sz w:val="22"/>
          <w:szCs w:val="22"/>
          <w:u w:val="single"/>
        </w:rPr>
        <w:t>Objectives</w:t>
      </w: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Upon completion of the Safety section, </w:t>
      </w:r>
      <w:r w:rsidR="00A92239" w:rsidRPr="00427A82">
        <w:rPr>
          <w:rFonts w:ascii="Verdana" w:hAnsi="Verdana" w:cs="Microsoft Sans Serif"/>
          <w:spacing w:val="-3"/>
          <w:sz w:val="22"/>
          <w:szCs w:val="22"/>
        </w:rPr>
        <w:t>you</w:t>
      </w:r>
      <w:r w:rsidRPr="00427A82">
        <w:rPr>
          <w:rFonts w:ascii="Verdana" w:hAnsi="Verdana" w:cs="Microsoft Sans Serif"/>
          <w:spacing w:val="-3"/>
          <w:sz w:val="22"/>
          <w:szCs w:val="22"/>
        </w:rPr>
        <w:t xml:space="preserve"> will be able to:</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1.</w:t>
      </w:r>
      <w:r w:rsidRPr="00427A82">
        <w:rPr>
          <w:rFonts w:ascii="Verdana" w:hAnsi="Verdana" w:cs="Microsoft Sans Serif"/>
          <w:spacing w:val="-3"/>
          <w:sz w:val="22"/>
          <w:szCs w:val="22"/>
        </w:rPr>
        <w:tab/>
        <w:t>State why safety is important in health care settings.</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2.</w:t>
      </w:r>
      <w:r w:rsidRPr="00427A82">
        <w:rPr>
          <w:rFonts w:ascii="Verdana" w:hAnsi="Verdana" w:cs="Microsoft Sans Serif"/>
          <w:spacing w:val="-3"/>
          <w:sz w:val="22"/>
          <w:szCs w:val="22"/>
        </w:rPr>
        <w:tab/>
        <w:t xml:space="preserve">Describe importance of orientation to fire and electrical safety for each healthcare facility. </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3.</w:t>
      </w:r>
      <w:r w:rsidRPr="00427A82">
        <w:rPr>
          <w:rFonts w:ascii="Verdana" w:hAnsi="Verdana" w:cs="Microsoft Sans Serif"/>
          <w:spacing w:val="-3"/>
          <w:sz w:val="22"/>
          <w:szCs w:val="22"/>
        </w:rPr>
        <w:tab/>
        <w:t>Describe the activities associated with the terms "</w:t>
      </w:r>
      <w:smartTag w:uri="urn:schemas-microsoft-com:office:smarttags" w:element="stockticker">
        <w:r w:rsidRPr="00427A82">
          <w:rPr>
            <w:rFonts w:ascii="Verdana" w:hAnsi="Verdana" w:cs="Microsoft Sans Serif"/>
            <w:spacing w:val="-3"/>
            <w:sz w:val="22"/>
            <w:szCs w:val="22"/>
          </w:rPr>
          <w:t>RACE</w:t>
        </w:r>
      </w:smartTag>
      <w:r w:rsidRPr="00427A82">
        <w:rPr>
          <w:rFonts w:ascii="Verdana" w:hAnsi="Verdana" w:cs="Microsoft Sans Serif"/>
          <w:spacing w:val="-3"/>
          <w:sz w:val="22"/>
          <w:szCs w:val="22"/>
        </w:rPr>
        <w:t>" and "PASS."</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4.</w:t>
      </w:r>
      <w:r w:rsidRPr="00427A82">
        <w:rPr>
          <w:rFonts w:ascii="Verdana" w:hAnsi="Verdana" w:cs="Microsoft Sans Serif"/>
          <w:spacing w:val="-3"/>
          <w:sz w:val="22"/>
          <w:szCs w:val="22"/>
        </w:rPr>
        <w:tab/>
        <w:t xml:space="preserve">Identify key </w:t>
      </w:r>
      <w:smartTag w:uri="urn:schemas-microsoft-com:office:smarttags" w:element="stockticker">
        <w:r w:rsidRPr="00427A82">
          <w:rPr>
            <w:rFonts w:ascii="Verdana" w:hAnsi="Verdana" w:cs="Microsoft Sans Serif"/>
            <w:spacing w:val="-3"/>
            <w:sz w:val="22"/>
            <w:szCs w:val="22"/>
          </w:rPr>
          <w:t>HAZ</w:t>
        </w:r>
      </w:smartTag>
      <w:r w:rsidRPr="00427A82">
        <w:rPr>
          <w:rFonts w:ascii="Verdana" w:hAnsi="Verdana" w:cs="Microsoft Sans Serif"/>
          <w:spacing w:val="-3"/>
          <w:sz w:val="22"/>
          <w:szCs w:val="22"/>
        </w:rPr>
        <w:t>-COM terminology.</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5.</w:t>
      </w:r>
      <w:r w:rsidRPr="00427A82">
        <w:rPr>
          <w:rFonts w:ascii="Verdana" w:hAnsi="Verdana" w:cs="Microsoft Sans Serif"/>
          <w:spacing w:val="-3"/>
          <w:sz w:val="22"/>
          <w:szCs w:val="22"/>
        </w:rPr>
        <w:tab/>
        <w:t>Describe the information available on an MSDS.</w:t>
      </w:r>
    </w:p>
    <w:p w:rsidR="00902C74" w:rsidRPr="00427A82" w:rsidRDefault="00902C74">
      <w:pPr>
        <w:tabs>
          <w:tab w:val="center" w:pos="720"/>
          <w:tab w:val="center" w:pos="3420"/>
        </w:tabs>
        <w:suppressAutoHyphens/>
        <w:rPr>
          <w:rFonts w:ascii="Verdana" w:hAnsi="Verdana" w:cs="Microsoft Sans Serif"/>
          <w:spacing w:val="-3"/>
          <w:sz w:val="22"/>
          <w:szCs w:val="22"/>
        </w:rPr>
      </w:pPr>
      <w:r w:rsidRPr="00427A82">
        <w:rPr>
          <w:rFonts w:ascii="Verdana" w:hAnsi="Verdana" w:cs="Microsoft Sans Serif"/>
          <w:spacing w:val="-3"/>
          <w:sz w:val="22"/>
          <w:szCs w:val="22"/>
        </w:rPr>
        <w:t>6.</w:t>
      </w:r>
      <w:r w:rsidRPr="00427A82">
        <w:rPr>
          <w:rFonts w:ascii="Verdana" w:hAnsi="Verdana" w:cs="Microsoft Sans Serif"/>
          <w:spacing w:val="-3"/>
          <w:sz w:val="22"/>
          <w:szCs w:val="22"/>
        </w:rPr>
        <w:tab/>
      </w:r>
      <w:r w:rsidRPr="00427A82">
        <w:rPr>
          <w:rFonts w:ascii="Verdana" w:hAnsi="Verdana" w:cs="Microsoft Sans Serif"/>
          <w:spacing w:val="-3"/>
          <w:sz w:val="22"/>
          <w:szCs w:val="22"/>
        </w:rPr>
        <w:tab/>
        <w:t>Identify and give examples of electrically-susceptible patients.</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7.</w:t>
      </w:r>
      <w:r w:rsidRPr="00427A82">
        <w:rPr>
          <w:rFonts w:ascii="Verdana" w:hAnsi="Verdana" w:cs="Microsoft Sans Serif"/>
          <w:spacing w:val="-3"/>
          <w:sz w:val="22"/>
          <w:szCs w:val="22"/>
        </w:rPr>
        <w:tab/>
        <w:t>Describe the student's role in a disaster.</w:t>
      </w:r>
    </w:p>
    <w:p w:rsidR="00902C74" w:rsidRPr="00427A82" w:rsidRDefault="00902C74">
      <w:pPr>
        <w:tabs>
          <w:tab w:val="left" w:pos="-720"/>
          <w:tab w:val="left" w:pos="0"/>
        </w:tabs>
        <w:suppressAutoHyphens/>
        <w:ind w:left="720" w:hanging="720"/>
        <w:rPr>
          <w:rFonts w:ascii="Verdana" w:hAnsi="Verdana" w:cs="Microsoft Sans Serif"/>
          <w:spacing w:val="-3"/>
          <w:sz w:val="22"/>
          <w:szCs w:val="22"/>
        </w:rPr>
      </w:pPr>
      <w:r w:rsidRPr="00427A82">
        <w:rPr>
          <w:rFonts w:ascii="Verdana" w:hAnsi="Verdana" w:cs="Microsoft Sans Serif"/>
          <w:spacing w:val="-3"/>
          <w:sz w:val="22"/>
          <w:szCs w:val="22"/>
        </w:rPr>
        <w:t>8.</w:t>
      </w:r>
      <w:r w:rsidRPr="00427A82">
        <w:rPr>
          <w:rFonts w:ascii="Verdana" w:hAnsi="Verdana" w:cs="Microsoft Sans Serif"/>
          <w:spacing w:val="-3"/>
          <w:sz w:val="22"/>
          <w:szCs w:val="22"/>
        </w:rPr>
        <w:tab/>
        <w:t>Describe the student's role in a medical emergency.</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center" w:pos="720"/>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General Safety Practices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i/>
          <w:spacing w:val="-2"/>
          <w:sz w:val="22"/>
          <w:szCs w:val="22"/>
        </w:rPr>
        <w:t>1.  Safety is every health care worker's responsibility.</w:t>
      </w:r>
      <w:r w:rsidRPr="00427A82">
        <w:rPr>
          <w:rFonts w:ascii="Verdana" w:hAnsi="Verdana" w:cs="Microsoft Sans Serif"/>
          <w:spacing w:val="-2"/>
          <w:sz w:val="22"/>
          <w:szCs w:val="22"/>
        </w:rPr>
        <w:t xml:space="preserve">  Every worker must:</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spacing w:val="-2"/>
          <w:sz w:val="22"/>
          <w:szCs w:val="22"/>
        </w:rPr>
      </w:pPr>
      <w:r w:rsidRPr="00427A82">
        <w:rPr>
          <w:rFonts w:ascii="Verdana" w:hAnsi="Verdana" w:cs="Microsoft Sans Serif"/>
          <w:spacing w:val="-2"/>
          <w:sz w:val="22"/>
          <w:szCs w:val="22"/>
        </w:rPr>
        <w:t>a.</w:t>
      </w:r>
      <w:r w:rsidRPr="00427A82">
        <w:rPr>
          <w:rFonts w:ascii="Verdana" w:hAnsi="Verdana" w:cs="Microsoft Sans Serif"/>
          <w:b/>
          <w:spacing w:val="-2"/>
          <w:sz w:val="22"/>
          <w:szCs w:val="22"/>
        </w:rPr>
        <w:tab/>
      </w:r>
      <w:r w:rsidRPr="00427A82">
        <w:rPr>
          <w:rFonts w:ascii="Verdana" w:hAnsi="Verdana" w:cs="Microsoft Sans Serif"/>
          <w:spacing w:val="-2"/>
          <w:sz w:val="22"/>
          <w:szCs w:val="22"/>
        </w:rPr>
        <w:t>Report any unsafe condition or act that is observed.</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spacing w:val="-2"/>
          <w:sz w:val="22"/>
          <w:szCs w:val="22"/>
        </w:rPr>
      </w:pPr>
      <w:r w:rsidRPr="00427A82">
        <w:rPr>
          <w:rFonts w:ascii="Verdana" w:hAnsi="Verdana" w:cs="Microsoft Sans Serif"/>
          <w:spacing w:val="-2"/>
          <w:sz w:val="22"/>
          <w:szCs w:val="22"/>
        </w:rPr>
        <w:t>b.</w:t>
      </w:r>
      <w:r w:rsidRPr="00427A82">
        <w:rPr>
          <w:rFonts w:ascii="Verdana" w:hAnsi="Verdana" w:cs="Microsoft Sans Serif"/>
          <w:spacing w:val="-2"/>
          <w:sz w:val="22"/>
          <w:szCs w:val="22"/>
        </w:rPr>
        <w:tab/>
        <w:t>Report any foreign material on floors or remove it at once to prevent injury to others.</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c.</w:t>
      </w:r>
      <w:r w:rsidRPr="00427A82">
        <w:rPr>
          <w:rFonts w:ascii="Verdana" w:hAnsi="Verdana" w:cs="Microsoft Sans Serif"/>
          <w:spacing w:val="-2"/>
          <w:sz w:val="22"/>
          <w:szCs w:val="22"/>
        </w:rPr>
        <w:tab/>
        <w:t>Report any defective or damaged equipment immediately.</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spacing w:val="-2"/>
          <w:sz w:val="22"/>
          <w:szCs w:val="22"/>
        </w:rPr>
      </w:pPr>
      <w:r w:rsidRPr="00427A82">
        <w:rPr>
          <w:rFonts w:ascii="Verdana" w:hAnsi="Verdana" w:cs="Microsoft Sans Serif"/>
          <w:spacing w:val="-2"/>
          <w:sz w:val="22"/>
          <w:szCs w:val="22"/>
        </w:rPr>
        <w:t>d.</w:t>
      </w:r>
      <w:r w:rsidRPr="00427A82">
        <w:rPr>
          <w:rFonts w:ascii="Verdana" w:hAnsi="Verdana" w:cs="Microsoft Sans Serif"/>
          <w:spacing w:val="-2"/>
          <w:sz w:val="22"/>
          <w:szCs w:val="22"/>
        </w:rPr>
        <w:tab/>
        <w:t>Walk, do not run - especially in halls and on stairs.  Keep to the right, using special caution at intersecting corridors.</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b/>
          <w:spacing w:val="-2"/>
          <w:sz w:val="22"/>
          <w:szCs w:val="22"/>
        </w:rPr>
      </w:pPr>
      <w:r w:rsidRPr="00427A82">
        <w:rPr>
          <w:rFonts w:ascii="Verdana" w:hAnsi="Verdana" w:cs="Microsoft Sans Serif"/>
          <w:spacing w:val="-2"/>
          <w:sz w:val="22"/>
          <w:szCs w:val="22"/>
        </w:rPr>
        <w:t>e.</w:t>
      </w:r>
      <w:r w:rsidRPr="00427A82">
        <w:rPr>
          <w:rFonts w:ascii="Verdana" w:hAnsi="Verdana" w:cs="Microsoft Sans Serif"/>
          <w:spacing w:val="-2"/>
          <w:sz w:val="22"/>
          <w:szCs w:val="22"/>
        </w:rPr>
        <w:tab/>
        <w:t xml:space="preserve">Know the fire safety plan of your assigned facility.  </w:t>
      </w:r>
      <w:r w:rsidRPr="00427A82">
        <w:rPr>
          <w:rFonts w:ascii="Verdana" w:hAnsi="Verdana" w:cs="Microsoft Sans Serif"/>
          <w:b/>
          <w:spacing w:val="-2"/>
          <w:sz w:val="22"/>
          <w:szCs w:val="22"/>
        </w:rPr>
        <w:t>Know the location of fire alarms and extinguishers and how to use them.</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f.</w:t>
      </w:r>
      <w:r w:rsidRPr="00427A82">
        <w:rPr>
          <w:rFonts w:ascii="Verdana" w:hAnsi="Verdana" w:cs="Microsoft Sans Serif"/>
          <w:spacing w:val="-2"/>
          <w:sz w:val="22"/>
          <w:szCs w:val="22"/>
        </w:rPr>
        <w:tab/>
        <w:t>Become familiar with relevant work procedures and safe work practices.</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spacing w:val="-2"/>
          <w:sz w:val="22"/>
          <w:szCs w:val="22"/>
        </w:rPr>
      </w:pPr>
      <w:r w:rsidRPr="00427A82">
        <w:rPr>
          <w:rFonts w:ascii="Verdana" w:hAnsi="Verdana" w:cs="Microsoft Sans Serif"/>
          <w:spacing w:val="-2"/>
          <w:sz w:val="22"/>
          <w:szCs w:val="22"/>
        </w:rPr>
        <w:t>g.</w:t>
      </w:r>
      <w:r w:rsidRPr="00427A82">
        <w:rPr>
          <w:rFonts w:ascii="Verdana" w:hAnsi="Verdana" w:cs="Microsoft Sans Serif"/>
          <w:spacing w:val="-2"/>
          <w:sz w:val="22"/>
          <w:szCs w:val="22"/>
        </w:rPr>
        <w:tab/>
        <w:t>Open doors slowly, using the handle or push plate.  Be sure the other side is clear before opening doors.</w:t>
      </w:r>
    </w:p>
    <w:p w:rsidR="00902C74" w:rsidRPr="00427A82" w:rsidRDefault="00902C74">
      <w:pPr>
        <w:tabs>
          <w:tab w:val="left" w:pos="-720"/>
          <w:tab w:val="left" w:pos="0"/>
          <w:tab w:val="left" w:pos="370"/>
          <w:tab w:val="left" w:pos="720"/>
          <w:tab w:val="left" w:pos="1080"/>
          <w:tab w:val="left" w:pos="1440"/>
        </w:tabs>
        <w:suppressAutoHyphens/>
        <w:ind w:left="740" w:hanging="370"/>
        <w:rPr>
          <w:rFonts w:ascii="Verdana" w:hAnsi="Verdana" w:cs="Microsoft Sans Serif"/>
          <w:b/>
          <w:spacing w:val="-2"/>
          <w:sz w:val="22"/>
          <w:szCs w:val="22"/>
        </w:rPr>
      </w:pPr>
      <w:r w:rsidRPr="00427A82">
        <w:rPr>
          <w:rFonts w:ascii="Verdana" w:hAnsi="Verdana" w:cs="Microsoft Sans Serif"/>
          <w:spacing w:val="-2"/>
          <w:sz w:val="22"/>
          <w:szCs w:val="22"/>
        </w:rPr>
        <w:t>h.</w:t>
      </w:r>
      <w:r w:rsidRPr="00427A82">
        <w:rPr>
          <w:rFonts w:ascii="Verdana" w:hAnsi="Verdana" w:cs="Microsoft Sans Serif"/>
          <w:spacing w:val="-2"/>
          <w:sz w:val="22"/>
          <w:szCs w:val="22"/>
        </w:rPr>
        <w:tab/>
        <w:t xml:space="preserve">Horseplay and practical jokes often result in serious injury.  </w:t>
      </w:r>
      <w:r w:rsidRPr="00427A82">
        <w:rPr>
          <w:rFonts w:ascii="Verdana" w:hAnsi="Verdana" w:cs="Microsoft Sans Serif"/>
          <w:b/>
          <w:spacing w:val="-2"/>
          <w:sz w:val="22"/>
          <w:szCs w:val="22"/>
        </w:rPr>
        <w:t>The workplace is no place for them.</w:t>
      </w:r>
    </w:p>
    <w:p w:rsidR="00902C74" w:rsidRPr="00427A82" w:rsidRDefault="00902C74">
      <w:pPr>
        <w:ind w:left="748" w:hanging="374"/>
        <w:rPr>
          <w:rFonts w:ascii="Verdana" w:hAnsi="Verdana" w:cs="Microsoft Sans Serif"/>
          <w:spacing w:val="-2"/>
          <w:sz w:val="22"/>
          <w:szCs w:val="22"/>
        </w:rPr>
      </w:pPr>
      <w:r w:rsidRPr="00427A82">
        <w:rPr>
          <w:rFonts w:ascii="Verdana" w:hAnsi="Verdana" w:cs="Microsoft Sans Serif"/>
          <w:spacing w:val="-2"/>
          <w:sz w:val="22"/>
          <w:szCs w:val="22"/>
        </w:rPr>
        <w:t xml:space="preserve">i.   No health care worker is expected to take chances or endanger themselves or others in the performance of his/her job duties.  </w:t>
      </w:r>
      <w:r w:rsidRPr="00427A82">
        <w:rPr>
          <w:rFonts w:ascii="Verdana" w:hAnsi="Verdana" w:cs="Microsoft Sans Serif"/>
          <w:b/>
          <w:spacing w:val="-2"/>
          <w:sz w:val="22"/>
          <w:szCs w:val="22"/>
        </w:rPr>
        <w:t xml:space="preserve">Do not take chances or guess! </w:t>
      </w:r>
      <w:r w:rsidRPr="00427A82">
        <w:rPr>
          <w:rFonts w:ascii="Verdana" w:hAnsi="Verdana" w:cs="Microsoft Sans Serif"/>
          <w:spacing w:val="-2"/>
          <w:sz w:val="22"/>
          <w:szCs w:val="22"/>
        </w:rPr>
        <w:t xml:space="preserve"> When in doubt, ask your student liaison or the supervisor on duty to explain any assigned job or task.</w:t>
      </w:r>
    </w:p>
    <w:p w:rsidR="00902C74" w:rsidRPr="00427A82" w:rsidRDefault="00902C74">
      <w:pPr>
        <w:ind w:left="748" w:hanging="374"/>
        <w:rPr>
          <w:rFonts w:ascii="Verdana" w:hAnsi="Verdana" w:cs="Microsoft Sans Serif"/>
          <w:spacing w:val="-2"/>
          <w:sz w:val="22"/>
          <w:szCs w:val="22"/>
        </w:rPr>
      </w:pPr>
      <w:r w:rsidRPr="00427A82">
        <w:rPr>
          <w:rFonts w:ascii="Verdana" w:hAnsi="Verdana" w:cs="Microsoft Sans Serif"/>
          <w:spacing w:val="-2"/>
          <w:sz w:val="22"/>
          <w:szCs w:val="22"/>
        </w:rPr>
        <w:t>j.</w:t>
      </w:r>
      <w:r w:rsidRPr="00427A82">
        <w:rPr>
          <w:rFonts w:ascii="Verdana" w:hAnsi="Verdana" w:cs="Microsoft Sans Serif"/>
          <w:spacing w:val="-2"/>
          <w:sz w:val="22"/>
          <w:szCs w:val="22"/>
        </w:rPr>
        <w:tab/>
        <w:t>Safety hazards create an increased risk for patients in the health care facility because they are unfamiliar with the surroundings.</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i/>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b/>
          <w:i/>
          <w:spacing w:val="-2"/>
          <w:sz w:val="22"/>
          <w:szCs w:val="22"/>
        </w:rPr>
        <w:t>2.</w:t>
      </w:r>
      <w:r w:rsidRPr="00427A82">
        <w:rPr>
          <w:rFonts w:ascii="Verdana" w:hAnsi="Verdana" w:cs="Microsoft Sans Serif"/>
          <w:b/>
          <w:i/>
          <w:spacing w:val="-2"/>
          <w:sz w:val="22"/>
          <w:szCs w:val="22"/>
        </w:rPr>
        <w:tab/>
        <w:t>Slips and falls are often caused by poor housekeeping habits.</w:t>
      </w:r>
      <w:r w:rsidRPr="00427A82">
        <w:rPr>
          <w:rFonts w:ascii="Verdana" w:hAnsi="Verdana" w:cs="Microsoft Sans Serif"/>
          <w:spacing w:val="-2"/>
          <w:sz w:val="22"/>
          <w:szCs w:val="22"/>
        </w:rPr>
        <w:t xml:space="preserve">  In order to help eliminate slips and falls, all health care workers should observe the following:</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a.</w:t>
      </w:r>
      <w:r w:rsidRPr="00427A82">
        <w:rPr>
          <w:rFonts w:ascii="Verdana" w:hAnsi="Verdana" w:cs="Microsoft Sans Serif"/>
          <w:spacing w:val="-2"/>
          <w:sz w:val="22"/>
          <w:szCs w:val="22"/>
        </w:rPr>
        <w:tab/>
        <w:t>Do not block doorways, elevators or entrances with equipment.</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b.</w:t>
      </w:r>
      <w:r w:rsidRPr="00427A82">
        <w:rPr>
          <w:rFonts w:ascii="Verdana" w:hAnsi="Verdana" w:cs="Microsoft Sans Serif"/>
          <w:spacing w:val="-2"/>
          <w:sz w:val="22"/>
          <w:szCs w:val="22"/>
        </w:rPr>
        <w:tab/>
        <w:t>Observe “Wet Floor” signs which indicate “CAUTION.”</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c.</w:t>
      </w:r>
      <w:r w:rsidRPr="00427A82">
        <w:rPr>
          <w:rFonts w:ascii="Verdana" w:hAnsi="Verdana" w:cs="Microsoft Sans Serif"/>
          <w:b/>
          <w:spacing w:val="-2"/>
          <w:sz w:val="22"/>
          <w:szCs w:val="22"/>
        </w:rPr>
        <w:tab/>
      </w:r>
      <w:r w:rsidRPr="00427A82">
        <w:rPr>
          <w:rFonts w:ascii="Verdana" w:hAnsi="Verdana" w:cs="Microsoft Sans Serif"/>
          <w:spacing w:val="-2"/>
          <w:sz w:val="22"/>
          <w:szCs w:val="22"/>
        </w:rPr>
        <w:t>Take</w:t>
      </w:r>
      <w:r w:rsidRPr="00427A82">
        <w:rPr>
          <w:rFonts w:ascii="Verdana" w:hAnsi="Verdana" w:cs="Microsoft Sans Serif"/>
          <w:b/>
          <w:spacing w:val="-2"/>
          <w:sz w:val="22"/>
          <w:szCs w:val="22"/>
        </w:rPr>
        <w:t xml:space="preserve"> personal responsibility</w:t>
      </w:r>
      <w:r w:rsidRPr="00427A82">
        <w:rPr>
          <w:rFonts w:ascii="Verdana" w:hAnsi="Verdana" w:cs="Microsoft Sans Serif"/>
          <w:spacing w:val="-2"/>
          <w:sz w:val="22"/>
          <w:szCs w:val="22"/>
        </w:rPr>
        <w:t xml:space="preserve"> to alleviate slipping or tripping conditions anywhere on the floor or stairways, and to report principal hazards to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d.</w:t>
      </w:r>
      <w:r w:rsidRPr="00427A82">
        <w:rPr>
          <w:rFonts w:ascii="Verdana" w:hAnsi="Verdana" w:cs="Microsoft Sans Serif"/>
          <w:spacing w:val="-2"/>
          <w:sz w:val="22"/>
          <w:szCs w:val="22"/>
        </w:rPr>
        <w:tab/>
        <w:t>Do not use chairs, boxes, etc. for climbing.  Always use a ladder.</w:t>
      </w: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ab/>
        <w:t>e.</w:t>
      </w:r>
      <w:r w:rsidRPr="00427A82">
        <w:rPr>
          <w:rFonts w:ascii="Verdana" w:hAnsi="Verdana" w:cs="Microsoft Sans Serif"/>
          <w:spacing w:val="-2"/>
          <w:sz w:val="22"/>
          <w:szCs w:val="22"/>
        </w:rPr>
        <w:tab/>
        <w:t>Approach corridor intersections and elevators slowly.</w:t>
      </w:r>
    </w:p>
    <w:p w:rsidR="00902C74" w:rsidRPr="00427A82" w:rsidRDefault="00902C74">
      <w:pPr>
        <w:ind w:left="748" w:hanging="374"/>
        <w:rPr>
          <w:rFonts w:ascii="Verdana" w:hAnsi="Verdana" w:cs="Microsoft Sans Serif"/>
          <w:b/>
          <w:spacing w:val="-2"/>
          <w:sz w:val="22"/>
          <w:szCs w:val="22"/>
        </w:rPr>
      </w:pPr>
      <w:r w:rsidRPr="00427A82">
        <w:rPr>
          <w:rFonts w:ascii="Verdana" w:hAnsi="Verdana" w:cs="Microsoft Sans Serif"/>
          <w:spacing w:val="-2"/>
          <w:sz w:val="22"/>
          <w:szCs w:val="22"/>
        </w:rPr>
        <w:t>f.</w:t>
      </w:r>
      <w:r w:rsidRPr="00427A82">
        <w:rPr>
          <w:rFonts w:ascii="Verdana" w:hAnsi="Verdana" w:cs="Microsoft Sans Serif"/>
          <w:spacing w:val="-2"/>
          <w:sz w:val="22"/>
          <w:szCs w:val="22"/>
        </w:rPr>
        <w:tab/>
      </w:r>
      <w:r w:rsidRPr="00427A82">
        <w:rPr>
          <w:rFonts w:ascii="Verdana" w:hAnsi="Verdana" w:cs="Microsoft Sans Serif"/>
          <w:b/>
          <w:spacing w:val="-2"/>
          <w:sz w:val="22"/>
          <w:szCs w:val="22"/>
        </w:rPr>
        <w:t>Report unsafe conditions immediately to your student liaison or the supervisor on duty.</w:t>
      </w:r>
    </w:p>
    <w:p w:rsidR="00902C74" w:rsidRPr="00427A82" w:rsidRDefault="00902C74">
      <w:pPr>
        <w:tabs>
          <w:tab w:val="center" w:pos="3420"/>
        </w:tabs>
        <w:suppressAutoHyphens/>
        <w:rPr>
          <w:rFonts w:ascii="Verdana" w:hAnsi="Verdana" w:cs="Microsoft Sans Serif"/>
          <w:b/>
          <w:spacing w:val="-2"/>
          <w:sz w:val="22"/>
          <w:szCs w:val="22"/>
        </w:rPr>
      </w:pPr>
    </w:p>
    <w:p w:rsidR="00902C74" w:rsidRPr="00427A82" w:rsidRDefault="00902C74">
      <w:pPr>
        <w:tabs>
          <w:tab w:val="center" w:pos="3420"/>
        </w:tabs>
        <w:suppressAutoHyphens/>
        <w:rPr>
          <w:rFonts w:ascii="Verdana" w:hAnsi="Verdana" w:cs="Microsoft Sans Serif"/>
          <w:spacing w:val="-2"/>
          <w:sz w:val="22"/>
          <w:szCs w:val="22"/>
        </w:rPr>
      </w:pPr>
      <w:r w:rsidRPr="00427A82">
        <w:rPr>
          <w:rFonts w:ascii="Verdana" w:hAnsi="Verdana" w:cs="Microsoft Sans Serif"/>
          <w:b/>
          <w:i/>
          <w:spacing w:val="-2"/>
          <w:sz w:val="22"/>
          <w:szCs w:val="22"/>
        </w:rPr>
        <w:t>3.  Back injuries can and should be avoided.</w:t>
      </w:r>
      <w:r w:rsidRPr="00427A82">
        <w:rPr>
          <w:rFonts w:ascii="Verdana" w:hAnsi="Verdana" w:cs="Microsoft Sans Serif"/>
          <w:spacing w:val="-2"/>
          <w:sz w:val="22"/>
          <w:szCs w:val="22"/>
        </w:rPr>
        <w:t xml:space="preserve">  Keep in mind the following suggestions: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a.  Lifting is the most common cause of back injury among health care workers.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Keep the load close to your body.</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Bend your knees and hips.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1440" w:hanging="144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Use your abdominal muscles when you lift; they help support your back.</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(4)</w:t>
      </w:r>
      <w:r w:rsidRPr="00427A82">
        <w:rPr>
          <w:rFonts w:ascii="Verdana" w:hAnsi="Verdana" w:cs="Microsoft Sans Serif"/>
          <w:spacing w:val="-2"/>
          <w:sz w:val="22"/>
          <w:szCs w:val="22"/>
        </w:rPr>
        <w:tab/>
      </w:r>
      <w:r w:rsidRPr="00427A82">
        <w:rPr>
          <w:rFonts w:ascii="Verdana" w:hAnsi="Verdana" w:cs="Microsoft Sans Serif"/>
          <w:spacing w:val="-2"/>
          <w:sz w:val="22"/>
          <w:szCs w:val="22"/>
        </w:rPr>
        <w:tab/>
        <w:t>Use your legs and buttocks to lift.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(5)</w:t>
      </w:r>
      <w:r w:rsidRPr="00427A82">
        <w:rPr>
          <w:rFonts w:ascii="Verdana" w:hAnsi="Verdana" w:cs="Microsoft Sans Serif"/>
          <w:spacing w:val="-2"/>
          <w:sz w:val="22"/>
          <w:szCs w:val="22"/>
        </w:rPr>
        <w:tab/>
      </w:r>
      <w:r w:rsidRPr="00427A82">
        <w:rPr>
          <w:rFonts w:ascii="Verdana" w:hAnsi="Verdana" w:cs="Microsoft Sans Serif"/>
          <w:spacing w:val="-2"/>
          <w:sz w:val="22"/>
          <w:szCs w:val="22"/>
        </w:rPr>
        <w:tab/>
        <w:t>Avoid twisting.</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b.  Pushing and pulling large objects can be as hard on your back as lifting.</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1440" w:hanging="144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Whenever possible, push rather than pull.  You can push twice as much as you can pull without strain.</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Use both arms.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Tighten your abdominal muscles when pushing.</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c.  Bending also needs to be done correctly.</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Kneel down on one knee.</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 xml:space="preserve">Bend knees and hips, not your back. </w:t>
      </w:r>
    </w:p>
    <w:p w:rsidR="00902C74" w:rsidRPr="00427A82" w:rsidRDefault="00902C74">
      <w:pPr>
        <w:ind w:left="432"/>
        <w:rPr>
          <w:rFonts w:ascii="Verdana" w:hAnsi="Verdana" w:cs="Microsoft Sans Serif"/>
          <w:spacing w:val="-2"/>
          <w:sz w:val="22"/>
          <w:szCs w:val="22"/>
        </w:rPr>
      </w:pP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To lean forward, move your whole body, not just your arms.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d.  While performing repetitive motions, such as stacking linen, always remember your back.</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Keep loads small.</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Turn your whole body instead of twisting.</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Lift with your arms and legs, not your back.</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(4)</w:t>
      </w:r>
      <w:r w:rsidRPr="00427A82">
        <w:rPr>
          <w:rFonts w:ascii="Verdana" w:hAnsi="Verdana" w:cs="Microsoft Sans Serif"/>
          <w:spacing w:val="-2"/>
          <w:sz w:val="22"/>
          <w:szCs w:val="22"/>
        </w:rPr>
        <w:tab/>
      </w:r>
      <w:r w:rsidRPr="00427A82">
        <w:rPr>
          <w:rFonts w:ascii="Verdana" w:hAnsi="Verdana" w:cs="Microsoft Sans Serif"/>
          <w:spacing w:val="-2"/>
          <w:sz w:val="22"/>
          <w:szCs w:val="22"/>
        </w:rPr>
        <w:tab/>
        <w:t>Tighten your abdominal muscles to lift.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e.  Reaching, especially in high places, can cause an injured back if you reach too far or lift too much weight.  Remember:</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Reach only as high as is comfortable and use a stool if you need it.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1440" w:hanging="144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Test the weight of the load before lifting it by lifting the corner of the item to be lifted.</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1440" w:hanging="144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Use your arms and legs to do the work.  Tighten your abdominal muscles as you lift.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f.  Always use good body mechanics.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1440" w:hanging="144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r>
      <w:r w:rsidRPr="00427A82">
        <w:rPr>
          <w:rFonts w:ascii="Verdana" w:hAnsi="Verdana" w:cs="Microsoft Sans Serif"/>
          <w:spacing w:val="-2"/>
          <w:sz w:val="22"/>
          <w:szCs w:val="22"/>
        </w:rPr>
        <w:tab/>
        <w:t>Keep knees bent - make your legs work harder to reduce stress on your back.</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r>
      <w:r w:rsidRPr="00427A82">
        <w:rPr>
          <w:rFonts w:ascii="Verdana" w:hAnsi="Verdana" w:cs="Microsoft Sans Serif"/>
          <w:spacing w:val="-2"/>
          <w:sz w:val="22"/>
          <w:szCs w:val="22"/>
        </w:rPr>
        <w:tab/>
        <w:t>Avoid twisting - move your torso, shoulders and hips as one unit.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r>
      <w:r w:rsidRPr="00427A82">
        <w:rPr>
          <w:rFonts w:ascii="Verdana" w:hAnsi="Verdana" w:cs="Microsoft Sans Serif"/>
          <w:spacing w:val="-2"/>
          <w:sz w:val="22"/>
          <w:szCs w:val="22"/>
        </w:rPr>
        <w:tab/>
        <w:t>Keep loads close to your body to minimize the effect of weight.</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g.  To reduce stress on your back, a variety of devices can assist and make your job easier.  Examples are:</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t xml:space="preserve">(1)  Draw-Sheets </w:t>
      </w:r>
      <w:r w:rsidRPr="00427A82">
        <w:rPr>
          <w:rFonts w:ascii="Verdana" w:hAnsi="Verdana" w:cs="Microsoft Sans Serif"/>
          <w:spacing w:val="-2"/>
          <w:sz w:val="22"/>
          <w:szCs w:val="22"/>
        </w:rPr>
        <w:tab/>
      </w:r>
      <w:r w:rsidRPr="00427A82">
        <w:rPr>
          <w:rFonts w:ascii="Verdana" w:hAnsi="Verdana" w:cs="Microsoft Sans Serif"/>
          <w:spacing w:val="-2"/>
          <w:sz w:val="22"/>
          <w:szCs w:val="22"/>
        </w:rPr>
        <w:tab/>
        <w:t>(3)  Trapeze Bars</w:t>
      </w:r>
      <w:r w:rsidRPr="00427A82">
        <w:rPr>
          <w:rFonts w:ascii="Verdana" w:hAnsi="Verdana" w:cs="Microsoft Sans Serif"/>
          <w:spacing w:val="-2"/>
          <w:sz w:val="22"/>
          <w:szCs w:val="22"/>
        </w:rPr>
        <w:tab/>
      </w:r>
      <w:r w:rsidRPr="00427A82">
        <w:rPr>
          <w:rFonts w:ascii="Verdana" w:hAnsi="Verdana" w:cs="Microsoft Sans Serif"/>
          <w:spacing w:val="-2"/>
          <w:sz w:val="22"/>
          <w:szCs w:val="22"/>
        </w:rPr>
        <w:tab/>
        <w:t>(5)  Transfer Belts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t xml:space="preserve"> Slide Boards </w:t>
      </w:r>
      <w:r w:rsidRPr="00427A82">
        <w:rPr>
          <w:rFonts w:ascii="Verdana" w:hAnsi="Verdana" w:cs="Microsoft Sans Serif"/>
          <w:spacing w:val="-2"/>
          <w:sz w:val="22"/>
          <w:szCs w:val="22"/>
        </w:rPr>
        <w:tab/>
      </w:r>
      <w:r w:rsidRPr="00427A82">
        <w:rPr>
          <w:rFonts w:ascii="Verdana" w:hAnsi="Verdana" w:cs="Microsoft Sans Serif"/>
          <w:spacing w:val="-2"/>
          <w:sz w:val="22"/>
          <w:szCs w:val="22"/>
        </w:rPr>
        <w:tab/>
        <w:t>(4)   Mechanical Lifts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p>
    <w:p w:rsidR="00902C74" w:rsidRPr="00427A82" w:rsidRDefault="00A92239">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b/>
          <w:i/>
          <w:spacing w:val="-2"/>
          <w:sz w:val="22"/>
          <w:szCs w:val="22"/>
        </w:rPr>
        <w:t>4.  As a</w:t>
      </w:r>
      <w:r w:rsidR="00902C74" w:rsidRPr="00427A82">
        <w:rPr>
          <w:rFonts w:ascii="Verdana" w:hAnsi="Verdana" w:cs="Microsoft Sans Serif"/>
          <w:b/>
          <w:i/>
          <w:spacing w:val="-2"/>
          <w:sz w:val="22"/>
          <w:szCs w:val="22"/>
        </w:rPr>
        <w:t xml:space="preserve"> health care worker, you may come in contact with electrical and mechanical equipment.</w:t>
      </w:r>
      <w:r w:rsidR="00902C74" w:rsidRPr="00427A82">
        <w:rPr>
          <w:rFonts w:ascii="Verdana" w:hAnsi="Verdana" w:cs="Microsoft Sans Serif"/>
          <w:spacing w:val="-2"/>
          <w:sz w:val="22"/>
          <w:szCs w:val="22"/>
        </w:rPr>
        <w:t xml:space="preserve">  These are potential sources of injury to the inexperienced or untrained worker.  The following are general practices to reduce accidents:</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a.</w:t>
      </w:r>
      <w:r w:rsidRPr="00427A82">
        <w:rPr>
          <w:rFonts w:ascii="Verdana" w:hAnsi="Verdana" w:cs="Microsoft Sans Serif"/>
          <w:spacing w:val="-2"/>
          <w:sz w:val="22"/>
          <w:szCs w:val="22"/>
        </w:rPr>
        <w:tab/>
        <w:t>Never operate a machine or a piece of equipment until instructed in its safe operation.</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b.</w:t>
      </w:r>
      <w:r w:rsidRPr="00427A82">
        <w:rPr>
          <w:rFonts w:ascii="Verdana" w:hAnsi="Verdana" w:cs="Microsoft Sans Serif"/>
          <w:spacing w:val="-2"/>
          <w:sz w:val="22"/>
          <w:szCs w:val="22"/>
        </w:rPr>
        <w:tab/>
        <w:t>Make absolutely certain that all personnel are clear of the machine or equipment before it is started.  Walk around it, if necessary, and/or give the proper warning signal before start-up.</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c.</w:t>
      </w:r>
      <w:r w:rsidRPr="00427A82">
        <w:rPr>
          <w:rFonts w:ascii="Verdana" w:hAnsi="Verdana" w:cs="Microsoft Sans Serif"/>
          <w:spacing w:val="-2"/>
          <w:sz w:val="22"/>
          <w:szCs w:val="22"/>
        </w:rPr>
        <w:tab/>
        <w:t>Turn off the equipment before machine repairs or adjustments are made.  There are no exceptions to this practice.</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d.</w:t>
      </w:r>
      <w:r w:rsidRPr="00427A82">
        <w:rPr>
          <w:rFonts w:ascii="Verdana" w:hAnsi="Verdana" w:cs="Microsoft Sans Serif"/>
          <w:spacing w:val="-2"/>
          <w:sz w:val="22"/>
          <w:szCs w:val="22"/>
        </w:rPr>
        <w:tab/>
        <w:t>Personal protective equipment, such as gloves, safety glasses, ear protection, hard hats, safety clothing, etc. may be required in certain operations.  Your supervisor should provide the personal protection equipment necessary for each job.</w:t>
      </w:r>
    </w:p>
    <w:p w:rsidR="00902C74" w:rsidRPr="00427A82" w:rsidRDefault="00902C74">
      <w:pPr>
        <w:tabs>
          <w:tab w:val="left" w:pos="-720"/>
          <w:tab w:val="left" w:pos="0"/>
          <w:tab w:val="left" w:pos="374"/>
          <w:tab w:val="left" w:pos="720"/>
          <w:tab w:val="left" w:pos="1080"/>
          <w:tab w:val="left" w:pos="1440"/>
        </w:tabs>
        <w:ind w:left="720" w:hanging="720"/>
        <w:rPr>
          <w:rFonts w:ascii="Verdana" w:hAnsi="Verdana" w:cs="Microsoft Sans Serif"/>
          <w:spacing w:val="-2"/>
          <w:sz w:val="22"/>
          <w:szCs w:val="22"/>
        </w:rPr>
      </w:pPr>
      <w:r w:rsidRPr="00427A82">
        <w:rPr>
          <w:rFonts w:ascii="Verdana" w:hAnsi="Verdana" w:cs="Microsoft Sans Serif"/>
          <w:spacing w:val="-2"/>
          <w:sz w:val="22"/>
          <w:szCs w:val="22"/>
        </w:rPr>
        <w:tab/>
      </w:r>
      <w:r w:rsidR="0050322A" w:rsidRPr="00427A82">
        <w:rPr>
          <w:rFonts w:ascii="Verdana" w:hAnsi="Verdana" w:cs="Microsoft Sans Serif"/>
          <w:spacing w:val="-2"/>
          <w:sz w:val="22"/>
          <w:szCs w:val="22"/>
        </w:rPr>
        <w:t>e.   If</w:t>
      </w:r>
      <w:r w:rsidRPr="00427A82">
        <w:rPr>
          <w:rFonts w:ascii="Verdana" w:hAnsi="Verdana" w:cs="Microsoft Sans Serif"/>
          <w:spacing w:val="-2"/>
          <w:sz w:val="22"/>
          <w:szCs w:val="22"/>
        </w:rPr>
        <w:t xml:space="preserve"> equipment appears to be malfunctioning or has been damaged by a fall, contact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b/>
          <w:i/>
          <w:spacing w:val="-2"/>
          <w:sz w:val="22"/>
          <w:szCs w:val="22"/>
        </w:rPr>
        <w:t>5.  At times you may be required to handle various materials.</w:t>
      </w:r>
      <w:r w:rsidRPr="00427A82">
        <w:rPr>
          <w:rFonts w:ascii="Verdana" w:hAnsi="Verdana" w:cs="Microsoft Sans Serif"/>
          <w:spacing w:val="-2"/>
          <w:sz w:val="22"/>
          <w:szCs w:val="22"/>
        </w:rPr>
        <w:t xml:space="preserve">  Keep the following suggestions in mind when you do:</w:t>
      </w:r>
    </w:p>
    <w:p w:rsidR="00902C74" w:rsidRPr="00427A82" w:rsidRDefault="00902C74">
      <w:pPr>
        <w:tabs>
          <w:tab w:val="left" w:pos="-720"/>
          <w:tab w:val="left" w:pos="0"/>
          <w:tab w:val="left" w:pos="370"/>
          <w:tab w:val="left" w:pos="720"/>
          <w:tab w:val="left" w:pos="1080"/>
          <w:tab w:val="left" w:pos="1440"/>
        </w:tabs>
        <w:suppressAutoHyphens/>
        <w:ind w:left="748" w:hanging="374"/>
        <w:rPr>
          <w:rFonts w:ascii="Verdana" w:hAnsi="Verdana" w:cs="Microsoft Sans Serif"/>
          <w:spacing w:val="-2"/>
          <w:sz w:val="22"/>
          <w:szCs w:val="22"/>
        </w:rPr>
      </w:pPr>
      <w:r w:rsidRPr="00427A82">
        <w:rPr>
          <w:rFonts w:ascii="Verdana" w:hAnsi="Verdana" w:cs="Microsoft Sans Serif"/>
          <w:spacing w:val="-2"/>
          <w:sz w:val="22"/>
          <w:szCs w:val="22"/>
        </w:rPr>
        <w:t>a.</w:t>
      </w:r>
      <w:r w:rsidRPr="00427A82">
        <w:rPr>
          <w:rFonts w:ascii="Verdana" w:hAnsi="Verdana" w:cs="Microsoft Sans Serif"/>
          <w:spacing w:val="-2"/>
          <w:sz w:val="22"/>
          <w:szCs w:val="22"/>
        </w:rPr>
        <w:tab/>
        <w:t>Avoid handling containers with protruding nails, slivers, sharp metal trim, jagged edges, burrs or rough surfaces.  Ask to have them repaired or disposed of.</w:t>
      </w:r>
    </w:p>
    <w:p w:rsidR="00902C74" w:rsidRPr="00427A82" w:rsidRDefault="00902C74">
      <w:pPr>
        <w:tabs>
          <w:tab w:val="left" w:pos="-720"/>
          <w:tab w:val="left" w:pos="0"/>
          <w:tab w:val="left" w:pos="370"/>
          <w:tab w:val="left" w:pos="720"/>
          <w:tab w:val="left" w:pos="1080"/>
          <w:tab w:val="left" w:pos="1440"/>
        </w:tabs>
        <w:suppressAutoHyphens/>
        <w:ind w:left="748" w:hanging="374"/>
        <w:rPr>
          <w:rFonts w:ascii="Verdana" w:hAnsi="Verdana" w:cs="Microsoft Sans Serif"/>
          <w:spacing w:val="-2"/>
          <w:sz w:val="22"/>
          <w:szCs w:val="22"/>
        </w:rPr>
      </w:pPr>
      <w:r w:rsidRPr="00427A82">
        <w:rPr>
          <w:rFonts w:ascii="Verdana" w:hAnsi="Verdana" w:cs="Microsoft Sans Serif"/>
          <w:spacing w:val="-2"/>
          <w:sz w:val="22"/>
          <w:szCs w:val="22"/>
        </w:rPr>
        <w:t>b.</w:t>
      </w:r>
      <w:r w:rsidRPr="00427A82">
        <w:rPr>
          <w:rFonts w:ascii="Verdana" w:hAnsi="Verdana" w:cs="Microsoft Sans Serif"/>
          <w:spacing w:val="-2"/>
          <w:sz w:val="22"/>
          <w:szCs w:val="22"/>
        </w:rPr>
        <w:tab/>
        <w:t>Keep fingers and feet away from pinch points, especially when setting down materials, passing through doorways or closing drawers and doors.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t>c.</w:t>
      </w:r>
      <w:r w:rsidRPr="00427A82">
        <w:rPr>
          <w:rFonts w:ascii="Verdana" w:hAnsi="Verdana" w:cs="Microsoft Sans Serif"/>
          <w:spacing w:val="-2"/>
          <w:sz w:val="22"/>
          <w:szCs w:val="22"/>
        </w:rPr>
        <w:tab/>
        <w:t>Wipe off greasy, wet, slippery or dirty objects before trying to handle them.</w:t>
      </w:r>
    </w:p>
    <w:p w:rsidR="00902C74" w:rsidRPr="00427A82" w:rsidRDefault="00902C74">
      <w:pPr>
        <w:tabs>
          <w:tab w:val="left" w:pos="-720"/>
          <w:tab w:val="left" w:pos="0"/>
          <w:tab w:val="left" w:pos="370"/>
          <w:tab w:val="left" w:pos="720"/>
          <w:tab w:val="left" w:pos="1080"/>
          <w:tab w:val="left" w:pos="1440"/>
        </w:tabs>
        <w:suppressAutoHyphens/>
        <w:ind w:left="748" w:hanging="374"/>
        <w:rPr>
          <w:rFonts w:ascii="Verdana" w:hAnsi="Verdana" w:cs="Microsoft Sans Serif"/>
          <w:spacing w:val="-2"/>
          <w:sz w:val="22"/>
          <w:szCs w:val="22"/>
        </w:rPr>
      </w:pPr>
      <w:r w:rsidRPr="00427A82">
        <w:rPr>
          <w:rFonts w:ascii="Verdana" w:hAnsi="Verdana" w:cs="Microsoft Sans Serif"/>
          <w:spacing w:val="-2"/>
          <w:sz w:val="22"/>
          <w:szCs w:val="22"/>
        </w:rPr>
        <w:t>d.</w:t>
      </w:r>
      <w:r w:rsidRPr="00427A82">
        <w:rPr>
          <w:rFonts w:ascii="Verdana" w:hAnsi="Verdana" w:cs="Microsoft Sans Serif"/>
          <w:spacing w:val="-2"/>
          <w:sz w:val="22"/>
          <w:szCs w:val="22"/>
        </w:rPr>
        <w:tab/>
        <w:t>Medical utility carts are designed for patient equipment and office supplies.  Avoid using them for other uses.</w:t>
      </w:r>
    </w:p>
    <w:p w:rsidR="00902C74" w:rsidRPr="00427A82" w:rsidRDefault="00902C74">
      <w:pPr>
        <w:tabs>
          <w:tab w:val="left" w:pos="-720"/>
          <w:tab w:val="left" w:pos="0"/>
          <w:tab w:val="left" w:pos="370"/>
          <w:tab w:val="left" w:pos="720"/>
          <w:tab w:val="left" w:pos="1080"/>
          <w:tab w:val="left" w:pos="1440"/>
        </w:tabs>
        <w:suppressAutoHyphens/>
        <w:ind w:left="748" w:hanging="374"/>
        <w:rPr>
          <w:rFonts w:ascii="Verdana" w:hAnsi="Verdana" w:cs="Microsoft Sans Serif"/>
          <w:spacing w:val="-2"/>
          <w:sz w:val="22"/>
          <w:szCs w:val="22"/>
          <w:u w:val="single"/>
        </w:rPr>
      </w:pPr>
      <w:r w:rsidRPr="00427A82">
        <w:rPr>
          <w:rFonts w:ascii="Verdana" w:hAnsi="Verdana" w:cs="Microsoft Sans Serif"/>
          <w:spacing w:val="-2"/>
          <w:sz w:val="22"/>
          <w:szCs w:val="22"/>
        </w:rPr>
        <w:t>e.</w:t>
      </w:r>
      <w:r w:rsidRPr="00427A82">
        <w:rPr>
          <w:rFonts w:ascii="Verdana" w:hAnsi="Verdana" w:cs="Microsoft Sans Serif"/>
          <w:b/>
          <w:spacing w:val="-2"/>
          <w:sz w:val="22"/>
          <w:szCs w:val="22"/>
        </w:rPr>
        <w:tab/>
        <w:t>Needles and other sharp objects may be a source of infectious disease.</w:t>
      </w:r>
      <w:r w:rsidRPr="00427A82">
        <w:rPr>
          <w:rFonts w:ascii="Verdana" w:hAnsi="Verdana" w:cs="Microsoft Sans Serif"/>
          <w:spacing w:val="-2"/>
          <w:sz w:val="22"/>
          <w:szCs w:val="22"/>
        </w:rPr>
        <w:t xml:space="preserve">  Develop the habit of immediately disposing of such objects in the nearest sharps disposal container.  Do not attempt to recap, break or destroy them in any way.  </w:t>
      </w:r>
      <w:r w:rsidRPr="00427A82">
        <w:rPr>
          <w:rFonts w:ascii="Verdana" w:hAnsi="Verdana" w:cs="Microsoft Sans Serif"/>
          <w:b/>
          <w:spacing w:val="-2"/>
          <w:sz w:val="22"/>
          <w:szCs w:val="22"/>
        </w:rPr>
        <w:t>Needle stick injuries require immediate follow-up.</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t>f.</w:t>
      </w:r>
      <w:r w:rsidRPr="00427A82">
        <w:rPr>
          <w:rFonts w:ascii="Verdana" w:hAnsi="Verdana" w:cs="Microsoft Sans Serif"/>
          <w:spacing w:val="-2"/>
          <w:sz w:val="22"/>
          <w:szCs w:val="22"/>
        </w:rPr>
        <w:tab/>
        <w:t>Proper safety devices should be used when breaking glass ampules.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spacing w:val="-2"/>
          <w:sz w:val="22"/>
          <w:szCs w:val="22"/>
        </w:rPr>
        <w:tab/>
        <w:t>g.</w:t>
      </w:r>
      <w:r w:rsidRPr="00427A82">
        <w:rPr>
          <w:rFonts w:ascii="Verdana" w:hAnsi="Verdana" w:cs="Microsoft Sans Serif"/>
          <w:b/>
          <w:spacing w:val="-2"/>
          <w:sz w:val="22"/>
          <w:szCs w:val="22"/>
        </w:rPr>
        <w:tab/>
        <w:t>Do not reach into wastebaskets.</w:t>
      </w:r>
    </w:p>
    <w:p w:rsidR="00902C74" w:rsidRPr="00427A82" w:rsidRDefault="00902C74">
      <w:pPr>
        <w:suppressAutoHyphens/>
        <w:rPr>
          <w:rFonts w:ascii="Verdana" w:hAnsi="Verdana" w:cs="Microsoft Sans Serif"/>
          <w:spacing w:val="-2"/>
          <w:sz w:val="22"/>
          <w:szCs w:val="22"/>
        </w:rPr>
      </w:pPr>
      <w:r w:rsidRPr="00427A82">
        <w:rPr>
          <w:rFonts w:ascii="Verdana" w:hAnsi="Verdana" w:cs="Microsoft Sans Serif"/>
          <w:spacing w:val="-2"/>
          <w:sz w:val="22"/>
          <w:szCs w:val="22"/>
        </w:rPr>
        <w:tab/>
        <w:t>h.</w:t>
      </w:r>
      <w:r w:rsidRPr="00427A82">
        <w:rPr>
          <w:rFonts w:ascii="Verdana" w:hAnsi="Verdana" w:cs="Microsoft Sans Serif"/>
          <w:spacing w:val="-2"/>
          <w:sz w:val="22"/>
          <w:szCs w:val="22"/>
        </w:rPr>
        <w:tab/>
        <w:t>Be alert to the potential for burns while handling hot liquids or materials.</w:t>
      </w:r>
    </w:p>
    <w:p w:rsidR="00902C74" w:rsidRPr="00427A82" w:rsidRDefault="00902C74">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Electrical Safety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1.  A study shows that approximately 75% of all equipment hazards that eventually result in an electrical shock are visible for a period of time </w:t>
      </w:r>
      <w:r w:rsidRPr="00427A82">
        <w:rPr>
          <w:rFonts w:ascii="Verdana" w:hAnsi="Verdana" w:cs="Microsoft Sans Serif"/>
          <w:spacing w:val="-2"/>
          <w:sz w:val="22"/>
          <w:szCs w:val="22"/>
          <w:u w:val="single"/>
        </w:rPr>
        <w:t>prior to the accident</w:t>
      </w:r>
      <w:r w:rsidRPr="00427A82">
        <w:rPr>
          <w:rFonts w:ascii="Verdana" w:hAnsi="Verdana" w:cs="Microsoft Sans Serif"/>
          <w:spacing w:val="-2"/>
          <w:sz w:val="22"/>
          <w:szCs w:val="22"/>
        </w:rPr>
        <w:t>.</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spacing w:val="-2"/>
          <w:sz w:val="22"/>
          <w:szCs w:val="22"/>
        </w:rPr>
      </w:pPr>
      <w:r w:rsidRPr="00427A82">
        <w:rPr>
          <w:rFonts w:ascii="Verdana" w:hAnsi="Verdana" w:cs="Microsoft Sans Serif"/>
          <w:spacing w:val="-2"/>
          <w:sz w:val="22"/>
          <w:szCs w:val="22"/>
        </w:rPr>
        <w:t xml:space="preserve"> 2.</w:t>
      </w:r>
      <w:r w:rsidRPr="00427A82">
        <w:rPr>
          <w:rFonts w:ascii="Verdana" w:hAnsi="Verdana" w:cs="Microsoft Sans Serif"/>
          <w:b/>
          <w:spacing w:val="-2"/>
          <w:sz w:val="22"/>
          <w:szCs w:val="22"/>
        </w:rPr>
        <w:tab/>
        <w:t>Frayed or damaged electrical cords or extension cords must not be used until repaired or replaced.</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3.</w:t>
      </w:r>
      <w:r w:rsidRPr="00427A82">
        <w:rPr>
          <w:rFonts w:ascii="Verdana" w:hAnsi="Verdana" w:cs="Microsoft Sans Serif"/>
          <w:spacing w:val="-2"/>
          <w:sz w:val="22"/>
          <w:szCs w:val="22"/>
        </w:rPr>
        <w:tab/>
        <w:t>If a "tingle" or shock is felt, unplug the equipment and report it to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spacing w:val="-2"/>
          <w:sz w:val="22"/>
          <w:szCs w:val="22"/>
        </w:rPr>
      </w:pPr>
      <w:r w:rsidRPr="00427A82">
        <w:rPr>
          <w:rFonts w:ascii="Verdana" w:hAnsi="Verdana" w:cs="Microsoft Sans Serif"/>
          <w:spacing w:val="-2"/>
          <w:sz w:val="22"/>
          <w:szCs w:val="22"/>
        </w:rPr>
        <w:t xml:space="preserve"> 4.</w:t>
      </w:r>
      <w:r w:rsidRPr="00427A82">
        <w:rPr>
          <w:rFonts w:ascii="Verdana" w:hAnsi="Verdana" w:cs="Microsoft Sans Serif"/>
          <w:b/>
          <w:spacing w:val="-2"/>
          <w:sz w:val="22"/>
          <w:szCs w:val="22"/>
        </w:rPr>
        <w:tab/>
        <w:t>When disconnecting equipment from the wall outlet, grasp the cord cap and tug gently.  Don't grab the power cord and yank on it.</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5.</w:t>
      </w:r>
      <w:r w:rsidRPr="00427A82">
        <w:rPr>
          <w:rFonts w:ascii="Verdana" w:hAnsi="Verdana" w:cs="Microsoft Sans Serif"/>
          <w:spacing w:val="-2"/>
          <w:sz w:val="22"/>
          <w:szCs w:val="22"/>
        </w:rPr>
        <w:tab/>
        <w:t>Keep cables and cords protected from oil, chemicals, liquids, and sharp objects to prevent damage.</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6.</w:t>
      </w:r>
      <w:r w:rsidRPr="00427A82">
        <w:rPr>
          <w:rFonts w:ascii="Verdana" w:hAnsi="Verdana" w:cs="Microsoft Sans Serif"/>
          <w:spacing w:val="-2"/>
          <w:sz w:val="22"/>
          <w:szCs w:val="22"/>
        </w:rPr>
        <w:tab/>
        <w:t>Arrange equipment cords and cables away from foot traffic.  Keep them off of stairs and out of aisles.</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7.</w:t>
      </w:r>
      <w:r w:rsidRPr="00427A82">
        <w:rPr>
          <w:rFonts w:ascii="Verdana" w:hAnsi="Verdana" w:cs="Microsoft Sans Serif"/>
          <w:spacing w:val="-2"/>
          <w:sz w:val="22"/>
          <w:szCs w:val="22"/>
        </w:rPr>
        <w:tab/>
        <w:t>Unless specifically part of the job assignment, never open panel boxes, reset circuit breakers or change fuses.  Report any suspected electrical problem to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r w:rsidRPr="00427A82">
        <w:rPr>
          <w:rFonts w:ascii="Verdana" w:hAnsi="Verdana" w:cs="Microsoft Sans Serif"/>
          <w:spacing w:val="-2"/>
          <w:sz w:val="22"/>
          <w:szCs w:val="22"/>
        </w:rPr>
        <w:t xml:space="preserve"> 8.</w:t>
      </w:r>
      <w:r w:rsidRPr="00427A82">
        <w:rPr>
          <w:rFonts w:ascii="Verdana" w:hAnsi="Verdana" w:cs="Microsoft Sans Serif"/>
          <w:spacing w:val="-2"/>
          <w:sz w:val="22"/>
          <w:szCs w:val="22"/>
        </w:rPr>
        <w:tab/>
        <w:t>Electrically-operated beds have been the cause of many accidents in hospitals and long-term care facilities.  Make sure electric cords from the beds do not pose a trip hazard.  To prevent electrical shocks and fires, check for damaged plugs and/or pinched wires on the beds.  Report any problems to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4" w:hanging="374"/>
        <w:rPr>
          <w:rFonts w:ascii="Verdana" w:hAnsi="Verdana" w:cs="Microsoft Sans Serif"/>
          <w:b/>
          <w:spacing w:val="-2"/>
          <w:sz w:val="22"/>
          <w:szCs w:val="22"/>
        </w:rPr>
      </w:pPr>
      <w:r w:rsidRPr="00427A82">
        <w:rPr>
          <w:rFonts w:ascii="Verdana" w:hAnsi="Verdana" w:cs="Microsoft Sans Serif"/>
          <w:spacing w:val="-2"/>
          <w:sz w:val="22"/>
          <w:szCs w:val="22"/>
        </w:rPr>
        <w:t xml:space="preserve"> 9.</w:t>
      </w:r>
      <w:r w:rsidRPr="00427A82">
        <w:rPr>
          <w:rFonts w:ascii="Verdana" w:hAnsi="Verdana" w:cs="Microsoft Sans Serif"/>
          <w:b/>
          <w:spacing w:val="-2"/>
          <w:sz w:val="22"/>
          <w:szCs w:val="22"/>
        </w:rPr>
        <w:tab/>
        <w:t>In case of an electrical fire, do not use a water fire extinguisher; use an ABC-rated extinguisher.</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r w:rsidRPr="00427A82">
        <w:rPr>
          <w:rFonts w:ascii="Verdana" w:hAnsi="Verdana" w:cs="Microsoft Sans Serif"/>
          <w:spacing w:val="-2"/>
          <w:sz w:val="22"/>
          <w:szCs w:val="22"/>
        </w:rPr>
        <w:t>10. Do not allow equipment to roll over power cords.</w:t>
      </w: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r w:rsidRPr="00427A82">
        <w:rPr>
          <w:rFonts w:ascii="Verdana" w:hAnsi="Verdana" w:cs="Microsoft Sans Serif"/>
          <w:spacing w:val="-2"/>
          <w:sz w:val="22"/>
          <w:szCs w:val="22"/>
        </w:rPr>
        <w:t xml:space="preserve">11. All cord-connected, electrically-powered appliances used in the patient vicinity should be provided with a three-wire power cord and a three-pin grounding type plug.  </w:t>
      </w:r>
      <w:r w:rsidRPr="00427A82">
        <w:rPr>
          <w:rFonts w:ascii="Verdana" w:hAnsi="Verdana" w:cs="Microsoft Sans Serif"/>
          <w:b/>
          <w:i/>
          <w:spacing w:val="-2"/>
          <w:sz w:val="22"/>
          <w:szCs w:val="22"/>
        </w:rPr>
        <w:t>Exception:</w:t>
      </w:r>
      <w:r w:rsidRPr="00427A82">
        <w:rPr>
          <w:rFonts w:ascii="Verdana" w:hAnsi="Verdana" w:cs="Microsoft Sans Serif"/>
          <w:spacing w:val="-2"/>
          <w:sz w:val="22"/>
          <w:szCs w:val="22"/>
        </w:rPr>
        <w:t xml:space="preserve">  Double-insulated appliances are permitted to have two conductor cords.  Household or office appliances not commonly equipped with grounding conductors in their power cords are generally permitted provided they are not located within the patient vicinity.  </w:t>
      </w:r>
    </w:p>
    <w:p w:rsidR="00902C74" w:rsidRPr="00427A82" w:rsidRDefault="00902C74">
      <w:pPr>
        <w:tabs>
          <w:tab w:val="center" w:pos="3420"/>
        </w:tabs>
        <w:suppressAutoHyphens/>
        <w:ind w:left="432" w:hanging="432"/>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r w:rsidRPr="00427A82">
        <w:rPr>
          <w:rFonts w:ascii="Verdana" w:hAnsi="Verdana" w:cs="Microsoft Sans Serif"/>
          <w:spacing w:val="-2"/>
          <w:sz w:val="22"/>
          <w:szCs w:val="22"/>
        </w:rPr>
        <w:t xml:space="preserve">12. </w:t>
      </w:r>
      <w:r w:rsidRPr="00427A82">
        <w:rPr>
          <w:rFonts w:ascii="Verdana" w:hAnsi="Verdana" w:cs="Microsoft Sans Serif"/>
          <w:spacing w:val="-2"/>
          <w:sz w:val="22"/>
          <w:szCs w:val="22"/>
        </w:rPr>
        <w:tab/>
        <w:t xml:space="preserve"> Portable space heating devices are prohibited in all health care and ambulatory health care occupancies.  </w:t>
      </w:r>
      <w:r w:rsidRPr="00427A82">
        <w:rPr>
          <w:rFonts w:ascii="Verdana" w:hAnsi="Verdana" w:cs="Microsoft Sans Serif"/>
          <w:b/>
          <w:i/>
          <w:spacing w:val="-2"/>
          <w:sz w:val="22"/>
          <w:szCs w:val="22"/>
        </w:rPr>
        <w:t>Exception:</w:t>
      </w:r>
      <w:r w:rsidRPr="00427A82">
        <w:rPr>
          <w:rFonts w:ascii="Verdana" w:hAnsi="Verdana" w:cs="Microsoft Sans Serif"/>
          <w:spacing w:val="-2"/>
          <w:sz w:val="22"/>
          <w:szCs w:val="22"/>
        </w:rPr>
        <w:t xml:space="preserve">  Portable space heating devices shall be permitted to be used in non-sleeping staff and health care worker areas when the heating elements of such devices are limited to not more than 212°F(100°C).</w:t>
      </w: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r w:rsidRPr="00427A82">
        <w:rPr>
          <w:rFonts w:ascii="Verdana" w:hAnsi="Verdana" w:cs="Microsoft Sans Serif"/>
          <w:spacing w:val="-2"/>
          <w:sz w:val="22"/>
          <w:szCs w:val="22"/>
        </w:rPr>
        <w:t>13.</w:t>
      </w:r>
      <w:r w:rsidRPr="00427A82">
        <w:rPr>
          <w:rFonts w:ascii="Verdana" w:hAnsi="Verdana" w:cs="Microsoft Sans Serif"/>
          <w:spacing w:val="-2"/>
          <w:sz w:val="22"/>
          <w:szCs w:val="22"/>
        </w:rPr>
        <w:tab/>
        <w:t xml:space="preserve"> If a medical instrument or equipment is malfunctioning, has been dropped or has had liquid spilled on it, turn the power off, disconnect the power cord from the wall outlet and report it to your student liaison or the supervisor on duty.</w:t>
      </w: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p>
    <w:p w:rsidR="00902C74" w:rsidRPr="00427A82" w:rsidRDefault="00902C74">
      <w:pPr>
        <w:ind w:left="374" w:hanging="374"/>
        <w:rPr>
          <w:rFonts w:ascii="Verdana" w:hAnsi="Verdana" w:cs="Microsoft Sans Serif"/>
          <w:spacing w:val="-2"/>
          <w:sz w:val="22"/>
          <w:szCs w:val="22"/>
        </w:rPr>
      </w:pPr>
      <w:r w:rsidRPr="00427A82">
        <w:rPr>
          <w:rFonts w:ascii="Verdana" w:hAnsi="Verdana" w:cs="Microsoft Sans Serif"/>
          <w:spacing w:val="-2"/>
          <w:sz w:val="22"/>
          <w:szCs w:val="22"/>
        </w:rPr>
        <w:t>14. Red emergency electrical outlets are located throughout the units in most if not all health care facilities.  These can be used at any time and are the only outlets that will supply power during an electrical power outage.  These outlets should be used at all times for critical equipment such as patient life support systems.</w:t>
      </w:r>
    </w:p>
    <w:p w:rsidR="00902C74" w:rsidRPr="00427A82" w:rsidRDefault="00902C74">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Fire Safety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1.</w:t>
      </w:r>
      <w:r w:rsidRPr="00427A82">
        <w:rPr>
          <w:rFonts w:ascii="Verdana" w:hAnsi="Verdana" w:cs="Microsoft Sans Serif"/>
          <w:b/>
          <w:spacing w:val="-2"/>
          <w:sz w:val="22"/>
          <w:szCs w:val="22"/>
        </w:rPr>
        <w:tab/>
        <w:t>Fire extinguishers are available in designated areas of each facility.</w:t>
      </w:r>
      <w:r w:rsidRPr="00427A82">
        <w:rPr>
          <w:rFonts w:ascii="Verdana" w:hAnsi="Verdana" w:cs="Microsoft Sans Serif"/>
          <w:spacing w:val="-2"/>
          <w:sz w:val="22"/>
          <w:szCs w:val="22"/>
        </w:rPr>
        <w:t xml:space="preserve">  Learn the location and proper use of fire extinguishers and alarm pull boxes.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2.</w:t>
      </w:r>
      <w:r w:rsidRPr="00427A82">
        <w:rPr>
          <w:rFonts w:ascii="Verdana" w:hAnsi="Verdana" w:cs="Microsoft Sans Serif"/>
          <w:spacing w:val="-2"/>
          <w:sz w:val="22"/>
          <w:szCs w:val="22"/>
        </w:rPr>
        <w:tab/>
        <w:t>Passageways and work areas around fire extinguishers must be kept clear at all times.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3.</w:t>
      </w:r>
      <w:r w:rsidRPr="00427A82">
        <w:rPr>
          <w:rFonts w:ascii="Verdana" w:hAnsi="Verdana" w:cs="Microsoft Sans Serif"/>
          <w:spacing w:val="-2"/>
          <w:sz w:val="22"/>
          <w:szCs w:val="22"/>
        </w:rPr>
        <w:tab/>
        <w:t>Extinguishers that appear to have been used or tampered with should be reported to your student liaison or the supervisor on duty immediately.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spacing w:val="-2"/>
          <w:sz w:val="22"/>
          <w:szCs w:val="22"/>
        </w:rPr>
        <w:t>4.</w:t>
      </w:r>
      <w:r w:rsidRPr="00427A82">
        <w:rPr>
          <w:rFonts w:ascii="Verdana" w:hAnsi="Verdana" w:cs="Microsoft Sans Serif"/>
          <w:b/>
          <w:spacing w:val="-2"/>
          <w:sz w:val="22"/>
          <w:szCs w:val="22"/>
        </w:rPr>
        <w:tab/>
      </w:r>
      <w:r w:rsidRPr="00427A82">
        <w:rPr>
          <w:rFonts w:ascii="Verdana" w:hAnsi="Verdana" w:cs="Microsoft Sans Serif"/>
          <w:spacing w:val="-2"/>
          <w:sz w:val="22"/>
          <w:szCs w:val="22"/>
        </w:rPr>
        <w:t>In many health care facilities,</w:t>
      </w:r>
      <w:r w:rsidRPr="00427A82">
        <w:rPr>
          <w:rFonts w:ascii="Verdana" w:hAnsi="Verdana" w:cs="Microsoft Sans Serif"/>
          <w:b/>
          <w:spacing w:val="-2"/>
          <w:sz w:val="22"/>
          <w:szCs w:val="22"/>
        </w:rPr>
        <w:t xml:space="preserve"> no open flame or smoking is permitted.  </w:t>
      </w:r>
      <w:r w:rsidRPr="00427A82">
        <w:rPr>
          <w:rFonts w:ascii="Verdana" w:hAnsi="Verdana" w:cs="Microsoft Sans Serif"/>
          <w:spacing w:val="-2"/>
          <w:sz w:val="22"/>
          <w:szCs w:val="22"/>
        </w:rPr>
        <w:t>Learn the policy/location regarding smoking at the facility to which you are assigned.</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5.</w:t>
      </w:r>
      <w:r w:rsidRPr="00427A82">
        <w:rPr>
          <w:rFonts w:ascii="Verdana" w:hAnsi="Verdana" w:cs="Microsoft Sans Serif"/>
          <w:spacing w:val="-2"/>
          <w:sz w:val="22"/>
          <w:szCs w:val="22"/>
        </w:rPr>
        <w:tab/>
        <w:t>Exit doors shall not be obstructed.  Know how to exit from the work area.</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6.</w:t>
      </w:r>
      <w:r w:rsidRPr="00427A82">
        <w:rPr>
          <w:rFonts w:ascii="Verdana" w:hAnsi="Verdana" w:cs="Microsoft Sans Serif"/>
          <w:b/>
          <w:spacing w:val="-2"/>
          <w:sz w:val="22"/>
          <w:szCs w:val="22"/>
        </w:rPr>
        <w:tab/>
        <w:t xml:space="preserve">Respond to and report fires according to agency policy.  </w:t>
      </w:r>
      <w:r w:rsidRPr="00427A82">
        <w:rPr>
          <w:rFonts w:ascii="Verdana" w:hAnsi="Verdana" w:cs="Microsoft Sans Serif"/>
          <w:b/>
          <w:spacing w:val="-2"/>
          <w:sz w:val="22"/>
          <w:szCs w:val="22"/>
          <w:u w:val="single"/>
        </w:rPr>
        <w:t>Do not risk</w:t>
      </w:r>
      <w:r w:rsidRPr="00427A82">
        <w:rPr>
          <w:rFonts w:ascii="Verdana" w:hAnsi="Verdana" w:cs="Microsoft Sans Serif"/>
          <w:spacing w:val="-2"/>
          <w:sz w:val="22"/>
          <w:szCs w:val="22"/>
        </w:rPr>
        <w:t xml:space="preserve"> trying to extinguish a fire before signaling for help.</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spacing w:val="-2"/>
          <w:sz w:val="22"/>
          <w:szCs w:val="22"/>
        </w:rPr>
        <w:t>7.</w:t>
      </w:r>
      <w:r w:rsidRPr="00427A82">
        <w:rPr>
          <w:rFonts w:ascii="Verdana" w:hAnsi="Verdana" w:cs="Microsoft Sans Serif"/>
          <w:b/>
          <w:spacing w:val="-2"/>
          <w:sz w:val="22"/>
          <w:szCs w:val="22"/>
        </w:rPr>
        <w:tab/>
        <w:t>Be alert in preventing and recognizing fire hazards.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spacing w:val="-2"/>
          <w:sz w:val="22"/>
          <w:szCs w:val="22"/>
        </w:rPr>
        <w:t>8.</w:t>
      </w:r>
      <w:r w:rsidRPr="00427A82">
        <w:rPr>
          <w:rFonts w:ascii="Verdana" w:hAnsi="Verdana" w:cs="Microsoft Sans Serif"/>
          <w:b/>
          <w:spacing w:val="-2"/>
          <w:sz w:val="22"/>
          <w:szCs w:val="22"/>
        </w:rPr>
        <w:tab/>
        <w:t xml:space="preserve">Know fire and evacuation plans for the work area to which you are assigned.  </w:t>
      </w:r>
      <w:r w:rsidRPr="00427A82">
        <w:rPr>
          <w:rFonts w:ascii="Verdana" w:hAnsi="Verdana" w:cs="Microsoft Sans Serif"/>
          <w:spacing w:val="-2"/>
          <w:sz w:val="22"/>
          <w:szCs w:val="22"/>
        </w:rPr>
        <w:t>Avoid using the elevators - keep them free for firefighters and emergency equipment.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b/>
          <w:spacing w:val="-2"/>
          <w:sz w:val="22"/>
          <w:szCs w:val="22"/>
        </w:rPr>
      </w:pPr>
      <w:r w:rsidRPr="00427A82">
        <w:rPr>
          <w:rFonts w:ascii="Verdana" w:hAnsi="Verdana" w:cs="Microsoft Sans Serif"/>
          <w:spacing w:val="-2"/>
          <w:sz w:val="22"/>
          <w:szCs w:val="22"/>
        </w:rPr>
        <w:t>9.</w:t>
      </w:r>
      <w:r w:rsidRPr="00427A82">
        <w:rPr>
          <w:rFonts w:ascii="Verdana" w:hAnsi="Verdana" w:cs="Microsoft Sans Serif"/>
          <w:b/>
          <w:spacing w:val="-2"/>
          <w:sz w:val="22"/>
          <w:szCs w:val="22"/>
        </w:rPr>
        <w:tab/>
        <w:t xml:space="preserve">ASK YOUR LIAISON OR THE SUPERVISOR ON DUTY WHETHER OR NOT YOU NEED TO KNOW THE LOCATION OF THE NEAREST OXYGEN SHUT-OFF VALVE </w:t>
      </w:r>
      <w:smartTag w:uri="urn:schemas-microsoft-com:office:smarttags" w:element="stockticker">
        <w:r w:rsidRPr="00427A82">
          <w:rPr>
            <w:rFonts w:ascii="Verdana" w:hAnsi="Verdana" w:cs="Microsoft Sans Serif"/>
            <w:b/>
            <w:spacing w:val="-2"/>
            <w:sz w:val="22"/>
            <w:szCs w:val="22"/>
          </w:rPr>
          <w:t>AND</w:t>
        </w:r>
      </w:smartTag>
      <w:r w:rsidRPr="00427A82">
        <w:rPr>
          <w:rFonts w:ascii="Verdana" w:hAnsi="Verdana" w:cs="Microsoft Sans Serif"/>
          <w:b/>
          <w:spacing w:val="-2"/>
          <w:sz w:val="22"/>
          <w:szCs w:val="22"/>
        </w:rPr>
        <w:t xml:space="preserve"> HOW TO USE IT.  </w:t>
      </w:r>
      <w:r w:rsidRPr="00427A82">
        <w:rPr>
          <w:rFonts w:ascii="Verdana" w:hAnsi="Verdana" w:cs="Microsoft Sans Serif"/>
          <w:spacing w:val="-2"/>
          <w:sz w:val="22"/>
          <w:szCs w:val="22"/>
        </w:rPr>
        <w:t>Special precautions are required when a patient is using oxygen because oxygen supports rapid combustion.</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r w:rsidRPr="00427A82">
        <w:rPr>
          <w:rFonts w:ascii="Verdana" w:hAnsi="Verdana" w:cs="Microsoft Sans Serif"/>
          <w:spacing w:val="-2"/>
          <w:sz w:val="22"/>
          <w:szCs w:val="22"/>
        </w:rPr>
        <w:t xml:space="preserve">10. The acronyms below assist health care workers to remember the procedures for operating a fire extinguisher and responding to a fire.  </w:t>
      </w:r>
    </w:p>
    <w:p w:rsidR="005440A5" w:rsidRPr="00427A82" w:rsidRDefault="005440A5">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p>
    <w:p w:rsidR="005440A5" w:rsidRPr="00427A82" w:rsidRDefault="005440A5">
      <w:pPr>
        <w:tabs>
          <w:tab w:val="left" w:pos="-720"/>
          <w:tab w:val="left" w:pos="0"/>
          <w:tab w:val="left" w:pos="370"/>
          <w:tab w:val="left" w:pos="720"/>
          <w:tab w:val="left" w:pos="1080"/>
          <w:tab w:val="left" w:pos="1440"/>
        </w:tabs>
        <w:suppressAutoHyphens/>
        <w:ind w:left="432" w:hanging="432"/>
        <w:rPr>
          <w:rFonts w:ascii="Verdana" w:hAnsi="Verdana" w:cs="Microsoft Sans Serif"/>
          <w:spacing w:val="-2"/>
          <w:sz w:val="22"/>
          <w:szCs w:val="22"/>
        </w:rPr>
      </w:pPr>
    </w:p>
    <w:p w:rsidR="00902C74" w:rsidRPr="00427A82" w:rsidRDefault="00017AA7" w:rsidP="009D2A0A">
      <w:pPr>
        <w:tabs>
          <w:tab w:val="left" w:pos="-720"/>
          <w:tab w:val="left" w:pos="0"/>
          <w:tab w:val="left" w:pos="370"/>
          <w:tab w:val="left" w:pos="720"/>
          <w:tab w:val="left" w:pos="1080"/>
          <w:tab w:val="left" w:pos="1440"/>
        </w:tabs>
        <w:suppressAutoHyphens/>
        <w:ind w:left="432" w:hanging="432"/>
        <w:jc w:val="center"/>
        <w:rPr>
          <w:rFonts w:ascii="Verdana" w:hAnsi="Verdana" w:cs="Microsoft Sans Serif"/>
          <w:b/>
          <w:spacing w:val="-2"/>
          <w:sz w:val="22"/>
          <w:szCs w:val="22"/>
        </w:rPr>
      </w:pPr>
      <w:r>
        <w:rPr>
          <w:rFonts w:ascii="Verdana" w:hAnsi="Verdana" w:cs="Microsoft Sans Serif"/>
          <w:b/>
          <w:noProof/>
          <w:spacing w:val="-2"/>
          <w:sz w:val="22"/>
          <w:szCs w:val="22"/>
        </w:rPr>
        <w:pict>
          <v:rect id="_x0000_s1035" style="position:absolute;left:0;text-align:left;margin-left:58.05pt;margin-top:873.2pt;width:7in;height:81pt;z-index:-251658752;mso-position-horizontal-relative:page;mso-position-vertical-relative:page" strokeweight="4pt">
            <w10:wrap anchorx="page" anchory="page"/>
          </v:rect>
        </w:pict>
      </w:r>
      <w:r w:rsidR="00902C74" w:rsidRPr="00427A82">
        <w:rPr>
          <w:rFonts w:ascii="Verdana" w:hAnsi="Verdana" w:cs="Microsoft Sans Serif"/>
          <w:b/>
          <w:spacing w:val="-2"/>
          <w:sz w:val="22"/>
          <w:szCs w:val="22"/>
          <w:u w:val="single"/>
        </w:rPr>
        <w:t xml:space="preserve">PROCEDURE WHEN YOU DISCOVER A </w:t>
      </w:r>
      <w:smartTag w:uri="urn:schemas-microsoft-com:office:smarttags" w:element="stockticker">
        <w:r w:rsidR="00902C74" w:rsidRPr="00427A82">
          <w:rPr>
            <w:rFonts w:ascii="Verdana" w:hAnsi="Verdana" w:cs="Microsoft Sans Serif"/>
            <w:b/>
            <w:spacing w:val="-2"/>
            <w:sz w:val="22"/>
            <w:szCs w:val="22"/>
            <w:u w:val="single"/>
          </w:rPr>
          <w:t>FIRE</w:t>
        </w:r>
      </w:smartTag>
    </w:p>
    <w:p w:rsidR="00902C74" w:rsidRPr="00427A82" w:rsidRDefault="00902C74">
      <w:pPr>
        <w:tabs>
          <w:tab w:val="left" w:pos="-720"/>
          <w:tab w:val="left" w:pos="0"/>
          <w:tab w:val="left" w:pos="370"/>
          <w:tab w:val="left" w:pos="720"/>
          <w:tab w:val="left" w:pos="1080"/>
          <w:tab w:val="left" w:pos="1440"/>
        </w:tabs>
        <w:suppressAutoHyphens/>
        <w:ind w:left="1440"/>
        <w:rPr>
          <w:rFonts w:ascii="Verdana" w:hAnsi="Verdana" w:cs="Microsoft Sans Serif"/>
          <w:b/>
          <w:spacing w:val="-2"/>
          <w:sz w:val="22"/>
          <w:szCs w:val="22"/>
        </w:rPr>
      </w:pPr>
    </w:p>
    <w:p w:rsidR="00902C74" w:rsidRPr="00427A82" w:rsidRDefault="00902C74" w:rsidP="009D2A0A">
      <w:pPr>
        <w:tabs>
          <w:tab w:val="left" w:pos="-720"/>
          <w:tab w:val="left" w:pos="0"/>
          <w:tab w:val="left" w:pos="370"/>
          <w:tab w:val="left" w:pos="720"/>
          <w:tab w:val="left" w:pos="1080"/>
          <w:tab w:val="left" w:pos="1440"/>
        </w:tabs>
        <w:suppressAutoHyphens/>
        <w:jc w:val="center"/>
        <w:rPr>
          <w:rFonts w:ascii="Verdana" w:hAnsi="Verdana" w:cs="Microsoft Sans Serif"/>
          <w:b/>
          <w:spacing w:val="-2"/>
          <w:sz w:val="22"/>
          <w:szCs w:val="22"/>
        </w:rPr>
      </w:pPr>
      <w:r w:rsidRPr="00427A82">
        <w:rPr>
          <w:rFonts w:ascii="Verdana" w:hAnsi="Verdana" w:cs="Microsoft Sans Serif"/>
          <w:b/>
          <w:bCs/>
          <w:spacing w:val="-2"/>
          <w:sz w:val="22"/>
          <w:szCs w:val="22"/>
        </w:rPr>
        <w:t>Remember</w:t>
      </w:r>
      <w:r w:rsidRPr="00427A82">
        <w:rPr>
          <w:rFonts w:ascii="Verdana" w:hAnsi="Verdana" w:cs="Microsoft Sans Serif"/>
          <w:spacing w:val="-2"/>
          <w:sz w:val="22"/>
          <w:szCs w:val="22"/>
        </w:rPr>
        <w:t xml:space="preserve"> </w:t>
      </w:r>
      <w:r w:rsidRPr="00427A82">
        <w:rPr>
          <w:rFonts w:ascii="Verdana" w:hAnsi="Verdana" w:cs="Microsoft Sans Serif"/>
          <w:b/>
          <w:spacing w:val="-2"/>
          <w:sz w:val="22"/>
          <w:szCs w:val="22"/>
        </w:rPr>
        <w:t>R.A.C.E.</w:t>
      </w:r>
    </w:p>
    <w:p w:rsidR="00902C74" w:rsidRPr="00427A82" w:rsidRDefault="009D2A0A" w:rsidP="009D2A0A">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Pr>
          <w:rFonts w:ascii="Verdana" w:hAnsi="Verdana" w:cs="Microsoft Sans Serif"/>
          <w:b/>
          <w:spacing w:val="-2"/>
          <w:sz w:val="22"/>
          <w:szCs w:val="22"/>
        </w:rPr>
        <w:tab/>
      </w:r>
      <w:r>
        <w:rPr>
          <w:rFonts w:ascii="Verdana" w:hAnsi="Verdana" w:cs="Microsoft Sans Serif"/>
          <w:b/>
          <w:spacing w:val="-2"/>
          <w:sz w:val="22"/>
          <w:szCs w:val="22"/>
        </w:rPr>
        <w:tab/>
      </w:r>
      <w:r w:rsidR="00902C74" w:rsidRPr="00427A82">
        <w:rPr>
          <w:rFonts w:ascii="Verdana" w:hAnsi="Verdana" w:cs="Microsoft Sans Serif"/>
          <w:b/>
          <w:spacing w:val="-2"/>
          <w:sz w:val="22"/>
          <w:szCs w:val="22"/>
        </w:rPr>
        <w:t>R - RESCUE</w:t>
      </w:r>
      <w:r w:rsidR="00902C74" w:rsidRPr="00427A82">
        <w:rPr>
          <w:rFonts w:ascii="Verdana" w:hAnsi="Verdana" w:cs="Microsoft Sans Serif"/>
          <w:spacing w:val="-2"/>
          <w:sz w:val="22"/>
          <w:szCs w:val="22"/>
        </w:rPr>
        <w:t xml:space="preserve"> anyone in immediate danger.</w:t>
      </w:r>
    </w:p>
    <w:p w:rsidR="00902C74" w:rsidRPr="00427A82" w:rsidRDefault="009D2A0A" w:rsidP="009D2A0A">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Pr>
          <w:rFonts w:ascii="Verdana" w:hAnsi="Verdana" w:cs="Microsoft Sans Serif"/>
          <w:b/>
          <w:spacing w:val="-2"/>
          <w:sz w:val="22"/>
          <w:szCs w:val="22"/>
        </w:rPr>
        <w:tab/>
      </w:r>
      <w:r>
        <w:rPr>
          <w:rFonts w:ascii="Verdana" w:hAnsi="Verdana" w:cs="Microsoft Sans Serif"/>
          <w:b/>
          <w:spacing w:val="-2"/>
          <w:sz w:val="22"/>
          <w:szCs w:val="22"/>
        </w:rPr>
        <w:tab/>
      </w:r>
      <w:r w:rsidR="00902C74" w:rsidRPr="00427A82">
        <w:rPr>
          <w:rFonts w:ascii="Verdana" w:hAnsi="Verdana" w:cs="Microsoft Sans Serif"/>
          <w:b/>
          <w:spacing w:val="-2"/>
          <w:sz w:val="22"/>
          <w:szCs w:val="22"/>
        </w:rPr>
        <w:t>A  ALARM</w:t>
      </w:r>
      <w:r w:rsidR="00902C74" w:rsidRPr="00427A82">
        <w:rPr>
          <w:rFonts w:ascii="Verdana" w:hAnsi="Verdana" w:cs="Microsoft Sans Serif"/>
          <w:spacing w:val="-2"/>
          <w:sz w:val="22"/>
          <w:szCs w:val="22"/>
        </w:rPr>
        <w:t xml:space="preserve"> according to the instructions provided by the facility to</w:t>
      </w:r>
    </w:p>
    <w:p w:rsidR="00902C74" w:rsidRPr="00427A82" w:rsidRDefault="009D2A0A" w:rsidP="009D2A0A">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Pr>
          <w:rFonts w:ascii="Verdana" w:hAnsi="Verdana" w:cs="Microsoft Sans Serif"/>
          <w:spacing w:val="-2"/>
          <w:sz w:val="22"/>
          <w:szCs w:val="22"/>
        </w:rPr>
        <w:tab/>
      </w:r>
      <w:r>
        <w:rPr>
          <w:rFonts w:ascii="Verdana" w:hAnsi="Verdana" w:cs="Microsoft Sans Serif"/>
          <w:spacing w:val="-2"/>
          <w:sz w:val="22"/>
          <w:szCs w:val="22"/>
        </w:rPr>
        <w:tab/>
      </w:r>
      <w:r>
        <w:rPr>
          <w:rFonts w:ascii="Verdana" w:hAnsi="Verdana" w:cs="Microsoft Sans Serif"/>
          <w:spacing w:val="-2"/>
          <w:sz w:val="22"/>
          <w:szCs w:val="22"/>
        </w:rPr>
        <w:tab/>
      </w:r>
      <w:r w:rsidR="00902C74" w:rsidRPr="00427A82">
        <w:rPr>
          <w:rFonts w:ascii="Verdana" w:hAnsi="Verdana" w:cs="Microsoft Sans Serif"/>
          <w:spacing w:val="-2"/>
          <w:sz w:val="22"/>
          <w:szCs w:val="22"/>
        </w:rPr>
        <w:t>which you are assigned.  Provide the exact location of the fire.</w:t>
      </w:r>
    </w:p>
    <w:p w:rsidR="00902C74" w:rsidRPr="00427A82" w:rsidRDefault="009D2A0A" w:rsidP="009D2A0A">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Pr>
          <w:rFonts w:ascii="Verdana" w:hAnsi="Verdana" w:cs="Microsoft Sans Serif"/>
          <w:spacing w:val="-2"/>
          <w:sz w:val="22"/>
          <w:szCs w:val="22"/>
        </w:rPr>
        <w:tab/>
      </w:r>
      <w:r>
        <w:rPr>
          <w:rFonts w:ascii="Verdana" w:hAnsi="Verdana" w:cs="Microsoft Sans Serif"/>
          <w:spacing w:val="-2"/>
          <w:sz w:val="22"/>
          <w:szCs w:val="22"/>
        </w:rPr>
        <w:tab/>
      </w:r>
      <w:r>
        <w:rPr>
          <w:rFonts w:ascii="Verdana" w:hAnsi="Verdana" w:cs="Microsoft Sans Serif"/>
          <w:spacing w:val="-2"/>
          <w:sz w:val="22"/>
          <w:szCs w:val="22"/>
        </w:rPr>
        <w:tab/>
        <w:t>Se</w:t>
      </w:r>
      <w:r w:rsidR="00902C74" w:rsidRPr="00427A82">
        <w:rPr>
          <w:rFonts w:ascii="Verdana" w:hAnsi="Verdana" w:cs="Microsoft Sans Serif"/>
          <w:spacing w:val="-2"/>
          <w:sz w:val="22"/>
          <w:szCs w:val="22"/>
        </w:rPr>
        <w:t>nd a runner if necessary to alert the rest of the facility.</w:t>
      </w:r>
    </w:p>
    <w:p w:rsidR="00902C74" w:rsidRPr="00427A82" w:rsidRDefault="009D2A0A" w:rsidP="009D2A0A">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Pr>
          <w:rFonts w:ascii="Verdana" w:hAnsi="Verdana" w:cs="Microsoft Sans Serif"/>
          <w:b/>
          <w:spacing w:val="-2"/>
          <w:sz w:val="22"/>
          <w:szCs w:val="22"/>
        </w:rPr>
        <w:tab/>
      </w:r>
      <w:r>
        <w:rPr>
          <w:rFonts w:ascii="Verdana" w:hAnsi="Verdana" w:cs="Microsoft Sans Serif"/>
          <w:b/>
          <w:spacing w:val="-2"/>
          <w:sz w:val="22"/>
          <w:szCs w:val="22"/>
        </w:rPr>
        <w:tab/>
      </w:r>
      <w:r w:rsidR="00902C74" w:rsidRPr="00427A82">
        <w:rPr>
          <w:rFonts w:ascii="Verdana" w:hAnsi="Verdana" w:cs="Microsoft Sans Serif"/>
          <w:b/>
          <w:spacing w:val="-2"/>
          <w:sz w:val="22"/>
          <w:szCs w:val="22"/>
        </w:rPr>
        <w:t>C - CONTAIN</w:t>
      </w:r>
      <w:r w:rsidR="00902C74" w:rsidRPr="00427A82">
        <w:rPr>
          <w:rFonts w:ascii="Verdana" w:hAnsi="Verdana" w:cs="Microsoft Sans Serif"/>
          <w:spacing w:val="-2"/>
          <w:sz w:val="22"/>
          <w:szCs w:val="22"/>
        </w:rPr>
        <w:t xml:space="preserve"> the fire.  Close the door of the room.</w:t>
      </w:r>
    </w:p>
    <w:p w:rsidR="009D2A0A" w:rsidRDefault="00902C74" w:rsidP="009D2A0A">
      <w:pPr>
        <w:ind w:left="374" w:firstLine="374"/>
        <w:rPr>
          <w:rFonts w:ascii="Verdana" w:hAnsi="Verdana" w:cs="Microsoft Sans Serif"/>
          <w:spacing w:val="-2"/>
          <w:sz w:val="22"/>
          <w:szCs w:val="22"/>
        </w:rPr>
      </w:pPr>
      <w:r w:rsidRPr="00427A82">
        <w:rPr>
          <w:rFonts w:ascii="Verdana" w:hAnsi="Verdana" w:cs="Microsoft Sans Serif"/>
          <w:b/>
          <w:spacing w:val="-2"/>
          <w:sz w:val="22"/>
          <w:szCs w:val="22"/>
        </w:rPr>
        <w:t>E - EXTINGUISH</w:t>
      </w:r>
      <w:r w:rsidRPr="00427A82">
        <w:rPr>
          <w:rFonts w:ascii="Verdana" w:hAnsi="Verdana" w:cs="Microsoft Sans Serif"/>
          <w:spacing w:val="-2"/>
          <w:sz w:val="22"/>
          <w:szCs w:val="22"/>
        </w:rPr>
        <w:t xml:space="preserve"> the fire, if possible, using fire extinguishers or heavy </w:t>
      </w:r>
    </w:p>
    <w:p w:rsidR="00902C74" w:rsidRPr="00427A82" w:rsidRDefault="009D2A0A" w:rsidP="009D2A0A">
      <w:pPr>
        <w:ind w:left="374" w:firstLine="374"/>
        <w:rPr>
          <w:rFonts w:ascii="Verdana" w:hAnsi="Verdana" w:cs="Microsoft Sans Serif"/>
          <w:spacing w:val="-2"/>
          <w:sz w:val="22"/>
          <w:szCs w:val="22"/>
        </w:rPr>
      </w:pPr>
      <w:r>
        <w:rPr>
          <w:rFonts w:ascii="Verdana" w:hAnsi="Verdana" w:cs="Microsoft Sans Serif"/>
          <w:b/>
          <w:spacing w:val="-2"/>
          <w:sz w:val="22"/>
          <w:szCs w:val="22"/>
        </w:rPr>
        <w:tab/>
      </w:r>
      <w:r w:rsidR="00902C74" w:rsidRPr="00427A82">
        <w:rPr>
          <w:rFonts w:ascii="Verdana" w:hAnsi="Verdana" w:cs="Microsoft Sans Serif"/>
          <w:spacing w:val="-2"/>
          <w:sz w:val="22"/>
          <w:szCs w:val="22"/>
        </w:rPr>
        <w:t>blankets.</w:t>
      </w:r>
    </w:p>
    <w:p w:rsidR="00902C74" w:rsidRPr="00427A82" w:rsidRDefault="00902C74">
      <w:pPr>
        <w:rPr>
          <w:rFonts w:ascii="Verdana" w:hAnsi="Verdana" w:cs="Microsoft Sans Serif"/>
          <w:b/>
          <w:spacing w:val="-2"/>
          <w:sz w:val="22"/>
          <w:szCs w:val="22"/>
          <w:u w:val="single"/>
        </w:rPr>
      </w:pPr>
    </w:p>
    <w:p w:rsidR="00902C74" w:rsidRPr="00427A82" w:rsidRDefault="00902C74">
      <w:pPr>
        <w:rPr>
          <w:rFonts w:ascii="Verdana" w:hAnsi="Verdana" w:cs="Microsoft Sans Serif"/>
          <w:b/>
          <w:spacing w:val="-2"/>
          <w:sz w:val="22"/>
          <w:szCs w:val="22"/>
          <w:u w:val="single"/>
        </w:rPr>
      </w:pPr>
    </w:p>
    <w:p w:rsidR="00902C74" w:rsidRPr="00427A82" w:rsidRDefault="00902C74">
      <w:pPr>
        <w:rPr>
          <w:rFonts w:ascii="Verdana" w:hAnsi="Verdana" w:cs="Microsoft Sans Serif"/>
          <w:b/>
          <w:spacing w:val="-2"/>
          <w:sz w:val="22"/>
          <w:szCs w:val="22"/>
          <w:u w:val="single"/>
        </w:rPr>
      </w:pPr>
    </w:p>
    <w:p w:rsidR="00902C74" w:rsidRPr="00427A82" w:rsidRDefault="00017AA7">
      <w:pPr>
        <w:rPr>
          <w:rFonts w:ascii="Verdana" w:hAnsi="Verdana" w:cs="Microsoft Sans Serif"/>
          <w:b/>
          <w:spacing w:val="-2"/>
          <w:sz w:val="22"/>
          <w:szCs w:val="22"/>
          <w:u w:val="single"/>
        </w:rPr>
      </w:pPr>
      <w:r>
        <w:rPr>
          <w:rFonts w:ascii="Verdana" w:hAnsi="Verdana" w:cs="Microsoft Sans Serif"/>
          <w:noProof/>
          <w:sz w:val="22"/>
          <w:szCs w:val="22"/>
        </w:rPr>
        <w:pict>
          <v:rect id="_x0000_s1042" style="position:absolute;margin-left:-4.95pt;margin-top:5.9pt;width:513pt;height:120.75pt;z-index:251658752" filled="f" strokeweight="4pt"/>
        </w:pict>
      </w:r>
    </w:p>
    <w:p w:rsidR="00902C74" w:rsidRPr="00427A82" w:rsidRDefault="00902C74">
      <w:pPr>
        <w:pStyle w:val="Heading5"/>
        <w:jc w:val="center"/>
        <w:rPr>
          <w:rFonts w:ascii="Verdana" w:hAnsi="Verdana" w:cs="Microsoft Sans Serif"/>
          <w:sz w:val="22"/>
          <w:szCs w:val="22"/>
        </w:rPr>
      </w:pPr>
      <w:r w:rsidRPr="00427A82">
        <w:rPr>
          <w:rFonts w:ascii="Verdana" w:hAnsi="Verdana" w:cs="Microsoft Sans Serif"/>
          <w:sz w:val="22"/>
          <w:szCs w:val="22"/>
        </w:rPr>
        <w:t xml:space="preserve">PROCEDURE TO OPERATE A </w:t>
      </w:r>
      <w:smartTag w:uri="urn:schemas-microsoft-com:office:smarttags" w:element="stockticker">
        <w:r w:rsidRPr="00427A82">
          <w:rPr>
            <w:rFonts w:ascii="Verdana" w:hAnsi="Verdana" w:cs="Microsoft Sans Serif"/>
            <w:sz w:val="22"/>
            <w:szCs w:val="22"/>
          </w:rPr>
          <w:t>FIRE</w:t>
        </w:r>
      </w:smartTag>
      <w:r w:rsidRPr="00427A82">
        <w:rPr>
          <w:rFonts w:ascii="Verdana" w:hAnsi="Verdana" w:cs="Microsoft Sans Serif"/>
          <w:sz w:val="22"/>
          <w:szCs w:val="22"/>
        </w:rPr>
        <w:t xml:space="preserve"> EXTINGUISHER</w:t>
      </w:r>
    </w:p>
    <w:p w:rsidR="00902C74" w:rsidRPr="00427A82" w:rsidRDefault="00902C74">
      <w:pPr>
        <w:pStyle w:val="Heading5"/>
        <w:rPr>
          <w:rFonts w:ascii="Verdana" w:hAnsi="Verdana" w:cs="Microsoft Sans Serif"/>
          <w:sz w:val="22"/>
          <w:szCs w:val="22"/>
        </w:rPr>
      </w:pPr>
      <w:r w:rsidRPr="00427A82">
        <w:rPr>
          <w:rFonts w:ascii="Verdana" w:hAnsi="Verdana" w:cs="Microsoft Sans Serif"/>
          <w:sz w:val="22"/>
          <w:szCs w:val="22"/>
        </w:rPr>
        <w:t xml:space="preserve">                                                             </w:t>
      </w:r>
    </w:p>
    <w:p w:rsidR="00902C74" w:rsidRPr="00427A82" w:rsidRDefault="00902C74">
      <w:pPr>
        <w:pStyle w:val="Heading5"/>
        <w:ind w:left="4114" w:firstLine="374"/>
        <w:rPr>
          <w:rFonts w:ascii="Verdana" w:hAnsi="Verdana" w:cs="Microsoft Sans Serif"/>
          <w:sz w:val="22"/>
          <w:szCs w:val="22"/>
        </w:rPr>
      </w:pPr>
      <w:r w:rsidRPr="00427A82">
        <w:rPr>
          <w:rFonts w:ascii="Verdana" w:hAnsi="Verdana" w:cs="Microsoft Sans Serif"/>
          <w:sz w:val="22"/>
          <w:szCs w:val="22"/>
        </w:rPr>
        <w:t>Remember PASS</w:t>
      </w:r>
    </w:p>
    <w:p w:rsidR="00902C74" w:rsidRPr="00427A82" w:rsidRDefault="00902C74">
      <w:pPr>
        <w:tabs>
          <w:tab w:val="left" w:pos="-720"/>
          <w:tab w:val="left" w:pos="0"/>
          <w:tab w:val="left" w:pos="370"/>
          <w:tab w:val="left" w:pos="720"/>
          <w:tab w:val="left" w:pos="1080"/>
          <w:tab w:val="left" w:pos="1440"/>
        </w:tabs>
        <w:suppressAutoHyphens/>
        <w:ind w:left="1440"/>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1440"/>
        <w:rPr>
          <w:rFonts w:ascii="Verdana" w:hAnsi="Verdana" w:cs="Microsoft Sans Serif"/>
          <w:b/>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 xml:space="preserve">P - PULL </w:t>
      </w:r>
      <w:r w:rsidRPr="00427A82">
        <w:rPr>
          <w:rFonts w:ascii="Verdana" w:hAnsi="Verdana" w:cs="Microsoft Sans Serif"/>
          <w:spacing w:val="-2"/>
          <w:sz w:val="22"/>
          <w:szCs w:val="22"/>
        </w:rPr>
        <w:t>the ring pin</w:t>
      </w:r>
    </w:p>
    <w:p w:rsidR="00902C74" w:rsidRPr="00427A82" w:rsidRDefault="00902C74">
      <w:pPr>
        <w:tabs>
          <w:tab w:val="left" w:pos="-720"/>
          <w:tab w:val="left" w:pos="0"/>
          <w:tab w:val="left" w:pos="370"/>
          <w:tab w:val="left" w:pos="720"/>
          <w:tab w:val="left" w:pos="1080"/>
          <w:tab w:val="left" w:pos="1440"/>
        </w:tabs>
        <w:suppressAutoHyphens/>
        <w:ind w:left="1440"/>
        <w:rPr>
          <w:rFonts w:ascii="Verdana" w:hAnsi="Verdana" w:cs="Microsoft Sans Serif"/>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 xml:space="preserve">A - </w:t>
      </w:r>
      <w:smartTag w:uri="urn:schemas-microsoft-com:office:smarttags" w:element="stockticker">
        <w:r w:rsidRPr="00427A82">
          <w:rPr>
            <w:rFonts w:ascii="Verdana" w:hAnsi="Verdana" w:cs="Microsoft Sans Serif"/>
            <w:b/>
            <w:spacing w:val="-2"/>
            <w:sz w:val="22"/>
            <w:szCs w:val="22"/>
          </w:rPr>
          <w:t>AIM</w:t>
        </w:r>
      </w:smartTag>
      <w:r w:rsidRPr="00427A82">
        <w:rPr>
          <w:rFonts w:ascii="Verdana" w:hAnsi="Verdana" w:cs="Microsoft Sans Serif"/>
          <w:spacing w:val="-2"/>
          <w:sz w:val="22"/>
          <w:szCs w:val="22"/>
        </w:rPr>
        <w:t xml:space="preserve"> the nozzle at the base of the fire</w:t>
      </w:r>
    </w:p>
    <w:p w:rsidR="00902C74" w:rsidRPr="00427A82" w:rsidRDefault="00902C74">
      <w:pPr>
        <w:tabs>
          <w:tab w:val="left" w:pos="-720"/>
          <w:tab w:val="left" w:pos="0"/>
          <w:tab w:val="left" w:pos="370"/>
          <w:tab w:val="left" w:pos="720"/>
          <w:tab w:val="left" w:pos="1080"/>
          <w:tab w:val="left" w:pos="1440"/>
        </w:tabs>
        <w:suppressAutoHyphens/>
        <w:ind w:left="1440"/>
        <w:rPr>
          <w:rFonts w:ascii="Verdana" w:hAnsi="Verdana" w:cs="Microsoft Sans Serif"/>
          <w:b/>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S - SQUEEZE</w:t>
      </w:r>
      <w:r w:rsidRPr="00427A82">
        <w:rPr>
          <w:rFonts w:ascii="Verdana" w:hAnsi="Verdana" w:cs="Microsoft Sans Serif"/>
          <w:spacing w:val="-2"/>
          <w:sz w:val="22"/>
          <w:szCs w:val="22"/>
        </w:rPr>
        <w:t xml:space="preserve"> the handle,</w:t>
      </w:r>
    </w:p>
    <w:p w:rsidR="00902C74" w:rsidRPr="00427A82" w:rsidRDefault="00902C74">
      <w:pPr>
        <w:ind w:left="1440"/>
        <w:rPr>
          <w:rFonts w:ascii="Verdana" w:hAnsi="Verdana" w:cs="Microsoft Sans Serif"/>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S - SWEEP</w:t>
      </w:r>
      <w:r w:rsidRPr="00427A82">
        <w:rPr>
          <w:rFonts w:ascii="Verdana" w:hAnsi="Verdana" w:cs="Microsoft Sans Serif"/>
          <w:spacing w:val="-2"/>
          <w:sz w:val="22"/>
          <w:szCs w:val="22"/>
        </w:rPr>
        <w:t xml:space="preserve"> side to side at the base of the fire</w:t>
      </w:r>
    </w:p>
    <w:p w:rsidR="00902C74" w:rsidRPr="00427A82" w:rsidRDefault="00902C74">
      <w:pPr>
        <w:rPr>
          <w:rFonts w:ascii="Verdana" w:hAnsi="Verdana" w:cs="Microsoft Sans Serif"/>
          <w:spacing w:val="-2"/>
          <w:sz w:val="22"/>
          <w:szCs w:val="22"/>
        </w:rPr>
      </w:pPr>
    </w:p>
    <w:p w:rsidR="00902C74" w:rsidRPr="00427A82" w:rsidRDefault="00902C74">
      <w:pPr>
        <w:rPr>
          <w:rFonts w:ascii="Verdana" w:hAnsi="Verdana" w:cs="Microsoft Sans Serif"/>
          <w:b/>
          <w:spacing w:val="-2"/>
          <w:sz w:val="22"/>
          <w:szCs w:val="22"/>
        </w:rPr>
      </w:pPr>
      <w:r w:rsidRPr="00427A82">
        <w:rPr>
          <w:rFonts w:ascii="Verdana" w:hAnsi="Verdana" w:cs="Microsoft Sans Serif"/>
          <w:b/>
          <w:spacing w:val="-2"/>
          <w:sz w:val="22"/>
          <w:szCs w:val="22"/>
          <w:u w:val="single"/>
        </w:rPr>
        <w:t>Radiation Safety</w:t>
      </w:r>
    </w:p>
    <w:p w:rsidR="00902C74" w:rsidRPr="00427A82" w:rsidRDefault="00902C74">
      <w:pPr>
        <w:rPr>
          <w:rFonts w:ascii="Verdana" w:hAnsi="Verdana" w:cs="Microsoft Sans Serif"/>
          <w:b/>
          <w:spacing w:val="-2"/>
          <w:sz w:val="22"/>
          <w:szCs w:val="22"/>
        </w:rPr>
      </w:pPr>
    </w:p>
    <w:p w:rsidR="00902C74" w:rsidRPr="00427A82" w:rsidRDefault="00902C74">
      <w:pPr>
        <w:rPr>
          <w:rFonts w:ascii="Verdana" w:hAnsi="Verdana" w:cs="Microsoft Sans Serif"/>
          <w:spacing w:val="-2"/>
          <w:sz w:val="22"/>
          <w:szCs w:val="22"/>
        </w:rPr>
      </w:pPr>
      <w:r w:rsidRPr="00427A82">
        <w:rPr>
          <w:rFonts w:ascii="Verdana" w:hAnsi="Verdana" w:cs="Microsoft Sans Serif"/>
          <w:spacing w:val="-2"/>
          <w:sz w:val="22"/>
          <w:szCs w:val="22"/>
        </w:rPr>
        <w:t xml:space="preserve">Not every facility has a need to be concerned about radiation safety; however, if you are assigned to one of the few facilities that does, it is important that you learn any safety procedures related to the use of radiation.  The procedures that follow are those that have been established by </w:t>
      </w:r>
      <w:smartTag w:uri="urn:schemas-microsoft-com:office:smarttags" w:element="place">
        <w:smartTag w:uri="urn:schemas-microsoft-com:office:smarttags" w:element="PlaceName">
          <w:r w:rsidR="00A92239" w:rsidRPr="00427A82">
            <w:rPr>
              <w:rFonts w:ascii="Verdana" w:hAnsi="Verdana" w:cs="Microsoft Sans Serif"/>
              <w:spacing w:val="-2"/>
              <w:sz w:val="22"/>
              <w:szCs w:val="22"/>
            </w:rPr>
            <w:t>Cheyenne</w:t>
          </w:r>
        </w:smartTag>
        <w:r w:rsidR="00A92239" w:rsidRPr="00427A82">
          <w:rPr>
            <w:rFonts w:ascii="Verdana" w:hAnsi="Verdana" w:cs="Microsoft Sans Serif"/>
            <w:spacing w:val="-2"/>
            <w:sz w:val="22"/>
            <w:szCs w:val="22"/>
          </w:rPr>
          <w:t xml:space="preserve"> </w:t>
        </w:r>
        <w:smartTag w:uri="urn:schemas-microsoft-com:office:smarttags" w:element="PlaceName">
          <w:r w:rsidR="00A92239" w:rsidRPr="00427A82">
            <w:rPr>
              <w:rFonts w:ascii="Verdana" w:hAnsi="Verdana" w:cs="Microsoft Sans Serif"/>
              <w:spacing w:val="-2"/>
              <w:sz w:val="22"/>
              <w:szCs w:val="22"/>
            </w:rPr>
            <w:t>Regional</w:t>
          </w:r>
        </w:smartTag>
        <w:r w:rsidRPr="00427A82">
          <w:rPr>
            <w:rFonts w:ascii="Verdana" w:hAnsi="Verdana" w:cs="Microsoft Sans Serif"/>
            <w:spacing w:val="-2"/>
            <w:sz w:val="22"/>
            <w:szCs w:val="22"/>
          </w:rPr>
          <w:t xml:space="preserve"> </w:t>
        </w:r>
        <w:smartTag w:uri="urn:schemas-microsoft-com:office:smarttags" w:element="PlaceName">
          <w:r w:rsidRPr="00427A82">
            <w:rPr>
              <w:rFonts w:ascii="Verdana" w:hAnsi="Verdana" w:cs="Microsoft Sans Serif"/>
              <w:spacing w:val="-2"/>
              <w:sz w:val="22"/>
              <w:szCs w:val="22"/>
            </w:rPr>
            <w:t>Medical</w:t>
          </w:r>
        </w:smartTag>
        <w:r w:rsidRPr="00427A82">
          <w:rPr>
            <w:rFonts w:ascii="Verdana" w:hAnsi="Verdana" w:cs="Microsoft Sans Serif"/>
            <w:spacing w:val="-2"/>
            <w:sz w:val="22"/>
            <w:szCs w:val="22"/>
          </w:rPr>
          <w:t xml:space="preserve"> </w:t>
        </w:r>
        <w:smartTag w:uri="urn:schemas-microsoft-com:office:smarttags" w:element="PlaceType">
          <w:r w:rsidRPr="00427A82">
            <w:rPr>
              <w:rFonts w:ascii="Verdana" w:hAnsi="Verdana" w:cs="Microsoft Sans Serif"/>
              <w:spacing w:val="-2"/>
              <w:sz w:val="22"/>
              <w:szCs w:val="22"/>
            </w:rPr>
            <w:t>Center</w:t>
          </w:r>
        </w:smartTag>
      </w:smartTag>
      <w:r w:rsidRPr="00427A82">
        <w:rPr>
          <w:rFonts w:ascii="Verdana" w:hAnsi="Verdana" w:cs="Microsoft Sans Serif"/>
          <w:spacing w:val="-2"/>
          <w:sz w:val="22"/>
          <w:szCs w:val="22"/>
        </w:rPr>
        <w:t xml:space="preserve"> and are presented here as an example.</w:t>
      </w:r>
    </w:p>
    <w:p w:rsidR="00902C74" w:rsidRPr="00427A82" w:rsidRDefault="00902C74">
      <w:pPr>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1.</w:t>
      </w:r>
      <w:r w:rsidRPr="00427A82">
        <w:rPr>
          <w:rFonts w:ascii="Verdana" w:hAnsi="Verdana" w:cs="Microsoft Sans Serif"/>
          <w:spacing w:val="-2"/>
          <w:sz w:val="22"/>
          <w:szCs w:val="22"/>
        </w:rPr>
        <w:tab/>
      </w:r>
      <w:r w:rsidR="00A92239" w:rsidRPr="00427A82">
        <w:rPr>
          <w:rFonts w:ascii="Verdana" w:hAnsi="Verdana" w:cs="Microsoft Sans Serif"/>
          <w:spacing w:val="-2"/>
          <w:sz w:val="22"/>
          <w:szCs w:val="22"/>
        </w:rPr>
        <w:t>Cheyenne Regional</w:t>
      </w:r>
      <w:r w:rsidRPr="00427A82">
        <w:rPr>
          <w:rFonts w:ascii="Verdana" w:hAnsi="Verdana" w:cs="Microsoft Sans Serif"/>
          <w:spacing w:val="-2"/>
          <w:sz w:val="22"/>
          <w:szCs w:val="22"/>
        </w:rPr>
        <w:t xml:space="preserve"> Medical Center has a Radiation Safety Committee to monitor that radioactive materials are being used in a safe fashion and to review the policies and procedures annually.  Any questions about radiation safety should be brought to the attention of the Radiation Safety Committee, Radiation Safety Officer or the Nuclear Medicine Department.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370" w:hanging="370"/>
        <w:rPr>
          <w:rFonts w:ascii="Verdana" w:hAnsi="Verdana" w:cs="Microsoft Sans Serif"/>
          <w:spacing w:val="-2"/>
          <w:sz w:val="22"/>
          <w:szCs w:val="22"/>
        </w:rPr>
      </w:pPr>
      <w:r w:rsidRPr="00427A82">
        <w:rPr>
          <w:rFonts w:ascii="Verdana" w:hAnsi="Verdana" w:cs="Microsoft Sans Serif"/>
          <w:spacing w:val="-2"/>
          <w:sz w:val="22"/>
          <w:szCs w:val="22"/>
        </w:rPr>
        <w:t>2.</w:t>
      </w:r>
      <w:r w:rsidRPr="00427A82">
        <w:rPr>
          <w:rFonts w:ascii="Verdana" w:hAnsi="Verdana" w:cs="Microsoft Sans Serif"/>
          <w:spacing w:val="-2"/>
          <w:sz w:val="22"/>
          <w:szCs w:val="22"/>
        </w:rPr>
        <w:tab/>
        <w:t>General radiation safety guidelines include: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w:t>
      </w:r>
      <w:r w:rsidRPr="00427A82">
        <w:rPr>
          <w:rFonts w:ascii="Verdana" w:hAnsi="Verdana" w:cs="Microsoft Sans Serif"/>
          <w:b/>
          <w:spacing w:val="-2"/>
          <w:sz w:val="22"/>
          <w:szCs w:val="22"/>
        </w:rPr>
        <w:tab/>
        <w:t xml:space="preserve">Radiation exposure is lowered by limiting time close to a radioactive source, increasing distance from the source, or by shielding </w:t>
      </w:r>
      <w:r w:rsidRPr="00427A82">
        <w:rPr>
          <w:rFonts w:ascii="Verdana" w:hAnsi="Verdana" w:cs="Microsoft Sans Serif"/>
          <w:spacing w:val="-2"/>
          <w:sz w:val="22"/>
          <w:szCs w:val="22"/>
        </w:rPr>
        <w:t>(as with lead, walls, doors, etc.).</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b.</w:t>
      </w:r>
      <w:r w:rsidRPr="00427A82">
        <w:rPr>
          <w:rFonts w:ascii="Verdana" w:hAnsi="Verdana" w:cs="Microsoft Sans Serif"/>
          <w:spacing w:val="-2"/>
          <w:sz w:val="22"/>
          <w:szCs w:val="22"/>
        </w:rPr>
        <w:tab/>
        <w:t xml:space="preserve">Implant therapy patients (inpatients treated with high-dose radioactive materials) require special monitoring, special care to avoid contamination, and limits on time spent with the patient by either nursing personnel or visitors.  These patients are on the oncology unit in a specially marked room.  Any questions regarding their care can be answered by the nursing staff, as noted on the chart, or by the Radiation </w:t>
      </w:r>
      <w:r w:rsidR="0050322A" w:rsidRPr="00427A82">
        <w:rPr>
          <w:rFonts w:ascii="Verdana" w:hAnsi="Verdana" w:cs="Microsoft Sans Serif"/>
          <w:spacing w:val="-2"/>
          <w:sz w:val="22"/>
          <w:szCs w:val="22"/>
        </w:rPr>
        <w:t>Oncology Department</w:t>
      </w:r>
      <w:r w:rsidRPr="00427A82">
        <w:rPr>
          <w:rFonts w:ascii="Verdana" w:hAnsi="Verdana" w:cs="Microsoft Sans Serif"/>
          <w:spacing w:val="-2"/>
          <w:sz w:val="22"/>
          <w:szCs w:val="22"/>
        </w:rPr>
        <w:t xml:space="preserve">/Technological staff.  </w:t>
      </w:r>
      <w:r w:rsidRPr="00427A82">
        <w:rPr>
          <w:rFonts w:ascii="Verdana" w:hAnsi="Verdana" w:cs="Microsoft Sans Serif"/>
          <w:b/>
          <w:spacing w:val="-2"/>
          <w:sz w:val="22"/>
          <w:szCs w:val="22"/>
        </w:rPr>
        <w:t>Do not enter one of these rooms without permission from the nursing staff.</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c.</w:t>
      </w:r>
      <w:r w:rsidRPr="00427A82">
        <w:rPr>
          <w:rFonts w:ascii="Verdana" w:hAnsi="Verdana" w:cs="Microsoft Sans Serif"/>
          <w:spacing w:val="-2"/>
          <w:sz w:val="22"/>
          <w:szCs w:val="22"/>
        </w:rPr>
        <w:tab/>
        <w:t xml:space="preserve">Diagnostic patients (in or outpatients treated with lower doses of radioactive materials do </w:t>
      </w:r>
      <w:r w:rsidRPr="00427A82">
        <w:rPr>
          <w:rFonts w:ascii="Verdana" w:hAnsi="Verdana" w:cs="Microsoft Sans Serif"/>
          <w:b/>
          <w:spacing w:val="-2"/>
          <w:sz w:val="22"/>
          <w:szCs w:val="22"/>
        </w:rPr>
        <w:t>NOT</w:t>
      </w:r>
      <w:r w:rsidRPr="00427A82">
        <w:rPr>
          <w:rFonts w:ascii="Verdana" w:hAnsi="Verdana" w:cs="Microsoft Sans Serif"/>
          <w:spacing w:val="-2"/>
          <w:sz w:val="22"/>
          <w:szCs w:val="22"/>
        </w:rPr>
        <w:t xml:space="preserve"> require special handling unless specifically requested by Nuclear Medicine and unless it is necessary to clean up after an incontinent patient in which case gloves must be worn.</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d.</w:t>
      </w:r>
      <w:r w:rsidRPr="00427A82">
        <w:rPr>
          <w:rFonts w:ascii="Verdana" w:hAnsi="Verdana" w:cs="Microsoft Sans Serif"/>
          <w:spacing w:val="-2"/>
          <w:sz w:val="22"/>
          <w:szCs w:val="22"/>
        </w:rPr>
        <w:tab/>
        <w:t xml:space="preserve">Any questions about contamination or radioactive spills should be brought immediately to the attention of the Nuclear Medicine Department.  </w:t>
      </w:r>
      <w:r w:rsidRPr="00427A82">
        <w:rPr>
          <w:rFonts w:ascii="Verdana" w:hAnsi="Verdana" w:cs="Microsoft Sans Serif"/>
          <w:b/>
          <w:spacing w:val="-2"/>
          <w:sz w:val="22"/>
          <w:szCs w:val="22"/>
        </w:rPr>
        <w:t>DO NOT</w:t>
      </w:r>
      <w:r w:rsidRPr="00427A82">
        <w:rPr>
          <w:rFonts w:ascii="Verdana" w:hAnsi="Verdana" w:cs="Microsoft Sans Serif"/>
          <w:spacing w:val="-2"/>
          <w:sz w:val="22"/>
          <w:szCs w:val="22"/>
        </w:rPr>
        <w:t xml:space="preserve"> proceed with clean-up or decontamination without notifying Nuclear Medicine first.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e.</w:t>
      </w:r>
      <w:r w:rsidRPr="00427A82">
        <w:rPr>
          <w:rFonts w:ascii="Verdana" w:hAnsi="Verdana" w:cs="Microsoft Sans Serif"/>
          <w:b/>
          <w:spacing w:val="-2"/>
          <w:sz w:val="22"/>
          <w:szCs w:val="22"/>
        </w:rPr>
        <w:tab/>
        <w:t>DO NOT</w:t>
      </w:r>
      <w:r w:rsidRPr="00427A82">
        <w:rPr>
          <w:rFonts w:ascii="Verdana" w:hAnsi="Verdana" w:cs="Microsoft Sans Serif"/>
          <w:spacing w:val="-2"/>
          <w:sz w:val="22"/>
          <w:szCs w:val="22"/>
        </w:rPr>
        <w:t xml:space="preserve"> enter </w:t>
      </w:r>
      <w:r w:rsidRPr="00427A82">
        <w:rPr>
          <w:rFonts w:ascii="Verdana" w:hAnsi="Verdana" w:cs="Microsoft Sans Serif"/>
          <w:b/>
          <w:spacing w:val="-2"/>
          <w:sz w:val="22"/>
          <w:szCs w:val="22"/>
          <w:u w:val="single"/>
        </w:rPr>
        <w:t>ANY</w:t>
      </w:r>
      <w:r w:rsidRPr="00427A82">
        <w:rPr>
          <w:rFonts w:ascii="Verdana" w:hAnsi="Verdana" w:cs="Microsoft Sans Serif"/>
          <w:spacing w:val="-2"/>
          <w:sz w:val="22"/>
          <w:szCs w:val="22"/>
        </w:rPr>
        <w:t xml:space="preserve"> room or area posted with a radioactive symbol.</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f.</w:t>
      </w:r>
      <w:r w:rsidRPr="00427A82">
        <w:rPr>
          <w:rFonts w:ascii="Verdana" w:hAnsi="Verdana" w:cs="Microsoft Sans Serif"/>
          <w:b/>
          <w:spacing w:val="-2"/>
          <w:sz w:val="22"/>
          <w:szCs w:val="22"/>
        </w:rPr>
        <w:tab/>
        <w:t>Patients who have had X-rays or CT scans are NOT radioactive</w:t>
      </w:r>
      <w:r w:rsidRPr="00427A82">
        <w:rPr>
          <w:rFonts w:ascii="Verdana" w:hAnsi="Verdana" w:cs="Microsoft Sans Serif"/>
          <w:spacing w:val="-2"/>
          <w:sz w:val="22"/>
          <w:szCs w:val="22"/>
        </w:rPr>
        <w:t>.</w:t>
      </w:r>
    </w:p>
    <w:p w:rsidR="00902C74" w:rsidRPr="00427A82" w:rsidRDefault="00902C74">
      <w:pPr>
        <w:pStyle w:val="BodyTextIndent"/>
        <w:ind w:left="0" w:firstLine="0"/>
        <w:jc w:val="left"/>
        <w:rPr>
          <w:rFonts w:ascii="Verdana" w:hAnsi="Verdana" w:cs="Microsoft Sans Serif"/>
          <w:sz w:val="22"/>
          <w:szCs w:val="22"/>
        </w:rPr>
      </w:pPr>
      <w:r w:rsidRPr="00427A82">
        <w:rPr>
          <w:rFonts w:ascii="Verdana" w:hAnsi="Verdana" w:cs="Microsoft Sans Serif"/>
          <w:sz w:val="22"/>
          <w:szCs w:val="22"/>
        </w:rPr>
        <w:t xml:space="preserve">g. </w:t>
      </w:r>
      <w:r w:rsidRPr="00427A82">
        <w:rPr>
          <w:rFonts w:ascii="Verdana" w:hAnsi="Verdana" w:cs="Microsoft Sans Serif"/>
          <w:sz w:val="22"/>
          <w:szCs w:val="22"/>
        </w:rPr>
        <w:tab/>
        <w:t>Health care workers working directly with radiation emitting machines or radioactive materials follow special safety procedures which do not apply to general hospital health care workers.  Health care workers in Radiography</w:t>
      </w:r>
      <w:r w:rsidR="00A92239" w:rsidRPr="00427A82">
        <w:rPr>
          <w:rFonts w:ascii="Verdana" w:hAnsi="Verdana" w:cs="Microsoft Sans Serif"/>
          <w:sz w:val="22"/>
          <w:szCs w:val="22"/>
        </w:rPr>
        <w:t>, Nuclear</w:t>
      </w:r>
      <w:r w:rsidRPr="00427A82">
        <w:rPr>
          <w:rFonts w:ascii="Verdana" w:hAnsi="Verdana" w:cs="Microsoft Sans Serif"/>
          <w:sz w:val="22"/>
          <w:szCs w:val="22"/>
        </w:rPr>
        <w:t xml:space="preserve"> Medicine and Radiation Oncology must be aware of and follow these procedures correctly.</w:t>
      </w:r>
    </w:p>
    <w:p w:rsidR="00902C74" w:rsidRPr="00427A82" w:rsidRDefault="00902C74">
      <w:pPr>
        <w:suppressAutoHyphens/>
        <w:ind w:left="720" w:hanging="720"/>
        <w:rPr>
          <w:rFonts w:ascii="Verdana" w:hAnsi="Verdana" w:cs="Microsoft Sans Serif"/>
          <w:spacing w:val="-2"/>
          <w:sz w:val="22"/>
          <w:szCs w:val="22"/>
        </w:rPr>
      </w:pPr>
    </w:p>
    <w:p w:rsidR="00902C74" w:rsidRPr="00427A82" w:rsidRDefault="006A2AA2">
      <w:pPr>
        <w:pStyle w:val="Caption"/>
        <w:tabs>
          <w:tab w:val="left" w:pos="-720"/>
          <w:tab w:val="left" w:pos="374"/>
        </w:tabs>
        <w:suppressAutoHyphens/>
        <w:rPr>
          <w:rFonts w:ascii="Verdana" w:hAnsi="Verdana" w:cs="Microsoft Sans Serif"/>
          <w:vanish/>
          <w:spacing w:val="-2"/>
          <w:sz w:val="22"/>
          <w:szCs w:val="22"/>
        </w:rPr>
      </w:pPr>
      <w:r w:rsidRPr="00427A82">
        <w:rPr>
          <w:rFonts w:ascii="Verdana" w:hAnsi="Verdana" w:cs="Microsoft Sans Serif"/>
          <w:vanish/>
          <w:spacing w:val="-2"/>
          <w:sz w:val="22"/>
          <w:szCs w:val="22"/>
        </w:rPr>
        <w:fldChar w:fldCharType="begin"/>
      </w:r>
      <w:r w:rsidR="00902C74" w:rsidRPr="00427A82">
        <w:rPr>
          <w:rFonts w:ascii="Verdana" w:hAnsi="Verdana" w:cs="Microsoft Sans Serif"/>
          <w:vanish/>
          <w:spacing w:val="-2"/>
          <w:sz w:val="22"/>
          <w:szCs w:val="22"/>
        </w:rPr>
        <w:instrText>seq _endnote  \* Arabic  \r1</w:instrText>
      </w:r>
      <w:r w:rsidRPr="00427A82">
        <w:rPr>
          <w:rFonts w:ascii="Verdana" w:hAnsi="Verdana" w:cs="Microsoft Sans Serif"/>
          <w:vanish/>
          <w:spacing w:val="-2"/>
          <w:sz w:val="22"/>
          <w:szCs w:val="22"/>
        </w:rPr>
        <w:fldChar w:fldCharType="separate"/>
      </w:r>
      <w:r w:rsidR="002678A5">
        <w:rPr>
          <w:rFonts w:ascii="Verdana" w:hAnsi="Verdana" w:cs="Microsoft Sans Serif"/>
          <w:noProof/>
          <w:vanish/>
          <w:spacing w:val="-2"/>
          <w:sz w:val="22"/>
          <w:szCs w:val="22"/>
        </w:rPr>
        <w:t>1</w:t>
      </w:r>
      <w:r w:rsidRPr="00427A82">
        <w:rPr>
          <w:rFonts w:ascii="Verdana" w:hAnsi="Verdana" w:cs="Microsoft Sans Serif"/>
          <w:vanish/>
          <w:spacing w:val="-2"/>
          <w:sz w:val="22"/>
          <w:szCs w:val="22"/>
        </w:rPr>
        <w:fldChar w:fldCharType="end"/>
      </w:r>
    </w:p>
    <w:p w:rsidR="00902C74" w:rsidRPr="00427A82" w:rsidRDefault="00902C74">
      <w:pPr>
        <w:ind w:left="720" w:hanging="720"/>
        <w:rPr>
          <w:rFonts w:ascii="Verdana" w:hAnsi="Verdana" w:cs="Microsoft Sans Serif"/>
          <w:spacing w:val="-2"/>
          <w:sz w:val="22"/>
          <w:szCs w:val="22"/>
        </w:rPr>
      </w:pPr>
      <w:r w:rsidRPr="00427A82">
        <w:rPr>
          <w:rFonts w:ascii="Verdana" w:hAnsi="Verdana" w:cs="Microsoft Sans Serif"/>
          <w:spacing w:val="-2"/>
          <w:sz w:val="22"/>
          <w:szCs w:val="22"/>
        </w:rPr>
        <w:t>h. This is an example of the radiation symbol.  It will be black or purple on a yellow background and may be found on packages, doors and containers.</w:t>
      </w:r>
    </w:p>
    <w:p w:rsidR="00902C74" w:rsidRPr="00427A82" w:rsidRDefault="00D3158C">
      <w:pPr>
        <w:ind w:left="720" w:hanging="720"/>
        <w:rPr>
          <w:rFonts w:ascii="Verdana" w:hAnsi="Verdana" w:cs="Microsoft Sans Serif"/>
          <w:spacing w:val="-2"/>
          <w:sz w:val="22"/>
          <w:szCs w:val="22"/>
        </w:rPr>
      </w:pPr>
      <w:r>
        <w:rPr>
          <w:rFonts w:ascii="Verdana" w:hAnsi="Verdana" w:cs="Microsoft Sans Serif"/>
          <w:noProof/>
          <w:color w:val="0000FF"/>
          <w:sz w:val="22"/>
          <w:szCs w:val="22"/>
        </w:rPr>
        <w:drawing>
          <wp:inline distT="0" distB="0" distL="0" distR="0">
            <wp:extent cx="1219200" cy="1276350"/>
            <wp:effectExtent l="19050" t="0" r="0" b="0"/>
            <wp:docPr id="5" name="Picture 5" descr="The radiation warning symbol">
              <a:hlinkClick xmlns:a="http://schemas.openxmlformats.org/drawingml/2006/main" r:id="rId18" tooltip="The radiation warning symb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adiation warning symbol"/>
                    <pic:cNvPicPr>
                      <a:picLocks noChangeAspect="1" noChangeArrowheads="1"/>
                    </pic:cNvPicPr>
                  </pic:nvPicPr>
                  <pic:blipFill>
                    <a:blip r:embed="rId19" cstate="print"/>
                    <a:srcRect/>
                    <a:stretch>
                      <a:fillRect/>
                    </a:stretch>
                  </pic:blipFill>
                  <pic:spPr bwMode="auto">
                    <a:xfrm>
                      <a:off x="0" y="0"/>
                      <a:ext cx="1219200" cy="1276350"/>
                    </a:xfrm>
                    <a:prstGeom prst="rect">
                      <a:avLst/>
                    </a:prstGeom>
                    <a:noFill/>
                    <a:ln w="9525">
                      <a:noFill/>
                      <a:miter lim="800000"/>
                      <a:headEnd/>
                      <a:tailEnd/>
                    </a:ln>
                  </pic:spPr>
                </pic:pic>
              </a:graphicData>
            </a:graphic>
          </wp:inline>
        </w:drawing>
      </w:r>
    </w:p>
    <w:p w:rsidR="00902C74" w:rsidRPr="00427A82" w:rsidRDefault="00902C74">
      <w:pPr>
        <w:rPr>
          <w:rFonts w:ascii="Verdana" w:hAnsi="Verdana" w:cs="Microsoft Sans Serif"/>
          <w:b/>
          <w:spacing w:val="-2"/>
          <w:sz w:val="22"/>
          <w:szCs w:val="22"/>
          <w:u w:val="single"/>
        </w:rPr>
      </w:pPr>
    </w:p>
    <w:p w:rsidR="00902C74" w:rsidRPr="00427A82" w:rsidRDefault="00902C74">
      <w:pPr>
        <w:rPr>
          <w:rFonts w:ascii="Verdana" w:hAnsi="Verdana" w:cs="Microsoft Sans Serif"/>
          <w:sz w:val="22"/>
          <w:szCs w:val="22"/>
        </w:rPr>
      </w:pPr>
    </w:p>
    <w:p w:rsidR="00902C74" w:rsidRPr="00427A82" w:rsidRDefault="00902C74">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spacing w:val="-2"/>
          <w:sz w:val="22"/>
          <w:szCs w:val="22"/>
        </w:rPr>
      </w:pPr>
      <w:r w:rsidRPr="00427A82">
        <w:rPr>
          <w:rFonts w:ascii="Verdana" w:hAnsi="Verdana" w:cs="Microsoft Sans Serif"/>
          <w:b/>
          <w:spacing w:val="-2"/>
          <w:sz w:val="22"/>
          <w:szCs w:val="22"/>
          <w:u w:val="single"/>
        </w:rPr>
        <w:t>Hazardous Communication</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There are many potentially hazardous substances in a hospital or long-term care workplace.  In many cases, the chemicals with which you deal with may be no more dangerous than those you use at home.  But, in the workplace, exposure is likely to be greater, concentrations higher, and exposure time longer.  Therefore, the potential for injury is greater on the job.</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r w:rsidRPr="00427A82">
        <w:rPr>
          <w:rFonts w:ascii="Verdana" w:hAnsi="Verdana" w:cs="Microsoft Sans Serif"/>
          <w:spacing w:val="-2"/>
          <w:sz w:val="22"/>
          <w:szCs w:val="22"/>
        </w:rPr>
        <w:t xml:space="preserve">The Occupational Safety and Health Administration (OSHA) </w:t>
      </w:r>
      <w:r w:rsidR="00A92239" w:rsidRPr="00427A82">
        <w:rPr>
          <w:rFonts w:ascii="Verdana" w:hAnsi="Verdana" w:cs="Microsoft Sans Serif"/>
          <w:spacing w:val="-2"/>
          <w:sz w:val="22"/>
          <w:szCs w:val="22"/>
        </w:rPr>
        <w:t>have</w:t>
      </w:r>
      <w:r w:rsidRPr="00427A82">
        <w:rPr>
          <w:rFonts w:ascii="Verdana" w:hAnsi="Verdana" w:cs="Microsoft Sans Serif"/>
          <w:spacing w:val="-2"/>
          <w:sz w:val="22"/>
          <w:szCs w:val="22"/>
        </w:rPr>
        <w:t xml:space="preserve"> issued a regulation to help control chemical exposure on the job.  The regulation is called the </w:t>
      </w:r>
      <w:r w:rsidRPr="00427A82">
        <w:rPr>
          <w:rFonts w:ascii="Verdana" w:hAnsi="Verdana" w:cs="Microsoft Sans Serif"/>
          <w:b/>
          <w:i/>
          <w:spacing w:val="-2"/>
          <w:sz w:val="22"/>
          <w:szCs w:val="22"/>
        </w:rPr>
        <w:t>Hazard Communication Standard</w:t>
      </w:r>
      <w:r w:rsidRPr="00427A82">
        <w:rPr>
          <w:rFonts w:ascii="Verdana" w:hAnsi="Verdana" w:cs="Microsoft Sans Serif"/>
          <w:spacing w:val="-2"/>
          <w:sz w:val="22"/>
          <w:szCs w:val="22"/>
        </w:rPr>
        <w:t xml:space="preserve">, but is commonly called </w:t>
      </w:r>
      <w:r w:rsidRPr="00427A82">
        <w:rPr>
          <w:rFonts w:ascii="Verdana" w:hAnsi="Verdana" w:cs="Microsoft Sans Serif"/>
          <w:b/>
          <w:i/>
          <w:spacing w:val="-2"/>
          <w:sz w:val="22"/>
          <w:szCs w:val="22"/>
        </w:rPr>
        <w:t>Haz-Com</w:t>
      </w:r>
      <w:r w:rsidRPr="00427A82">
        <w:rPr>
          <w:rFonts w:ascii="Verdana" w:hAnsi="Verdana" w:cs="Microsoft Sans Serif"/>
          <w:spacing w:val="-2"/>
          <w:sz w:val="22"/>
          <w:szCs w:val="22"/>
        </w:rPr>
        <w:t xml:space="preserve"> or the </w:t>
      </w:r>
      <w:r w:rsidRPr="00427A82">
        <w:rPr>
          <w:rFonts w:ascii="Verdana" w:hAnsi="Verdana" w:cs="Microsoft Sans Serif"/>
          <w:b/>
          <w:i/>
          <w:spacing w:val="-2"/>
          <w:sz w:val="22"/>
          <w:szCs w:val="22"/>
        </w:rPr>
        <w:t>"Right to Know Law”.</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The standard states that you have a right to know what chemicals you are working with or around.  Its intention is to make your work environment a safer place. So, it is important that you have some basic understanding of the Standard and the rights it grants you.</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spacing w:val="-2"/>
          <w:sz w:val="22"/>
          <w:szCs w:val="22"/>
        </w:rPr>
        <w:t xml:space="preserve">The Hazard Communication Standard requires that all chemicals in your workplace be fully evaluated for possible </w:t>
      </w:r>
      <w:r w:rsidRPr="00427A82">
        <w:rPr>
          <w:rFonts w:ascii="Verdana" w:hAnsi="Verdana" w:cs="Microsoft Sans Serif"/>
          <w:b/>
          <w:i/>
          <w:spacing w:val="-2"/>
          <w:sz w:val="22"/>
          <w:szCs w:val="22"/>
        </w:rPr>
        <w:t>physical or health hazards</w:t>
      </w:r>
      <w:r w:rsidRPr="00427A82">
        <w:rPr>
          <w:rFonts w:ascii="Verdana" w:hAnsi="Verdana" w:cs="Microsoft Sans Serif"/>
          <w:spacing w:val="-2"/>
          <w:sz w:val="22"/>
          <w:szCs w:val="22"/>
        </w:rPr>
        <w:t>.  And, it mandates that all information relating to these hazards be made available to you.</w:t>
      </w:r>
    </w:p>
    <w:p w:rsidR="009D2A0A" w:rsidRDefault="00902C74">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r w:rsidRPr="00427A82">
        <w:rPr>
          <w:rFonts w:ascii="Verdana" w:hAnsi="Verdana" w:cs="Microsoft Sans Serif"/>
          <w:b/>
          <w:i/>
          <w:spacing w:val="-2"/>
          <w:sz w:val="22"/>
          <w:szCs w:val="22"/>
        </w:rPr>
        <w:tab/>
      </w: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D2A0A" w:rsidRDefault="009D2A0A">
      <w:pPr>
        <w:tabs>
          <w:tab w:val="left" w:pos="-720"/>
          <w:tab w:val="left" w:pos="0"/>
          <w:tab w:val="left" w:pos="370"/>
          <w:tab w:val="left" w:pos="720"/>
          <w:tab w:val="left" w:pos="1080"/>
          <w:tab w:val="left" w:pos="1440"/>
        </w:tabs>
        <w:suppressAutoHyphens/>
        <w:rPr>
          <w:rFonts w:ascii="Verdana" w:hAnsi="Verdana" w:cs="Microsoft Sans Serif"/>
          <w:b/>
          <w:i/>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i/>
          <w:spacing w:val="-2"/>
          <w:sz w:val="22"/>
          <w:szCs w:val="22"/>
        </w:rPr>
        <w:t>Physical hazards</w:t>
      </w:r>
      <w:r w:rsidRPr="00427A82">
        <w:rPr>
          <w:rFonts w:ascii="Verdana" w:hAnsi="Verdana" w:cs="Microsoft Sans Serif"/>
          <w:spacing w:val="-2"/>
          <w:sz w:val="22"/>
          <w:szCs w:val="22"/>
        </w:rPr>
        <w:t xml:space="preserve"> are exhibited by certain chemicals due to their physical properties, e.g.    </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      flammability, reactivity.  These chemicals fall into the following classes: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flammable liquids or solids</w:t>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unstable materials</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combustible liquids</w:t>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watch reactive materials</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compressed gases</w:t>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organic peroxide</w:t>
      </w:r>
    </w:p>
    <w:p w:rsidR="00902C74" w:rsidRPr="00427A82" w:rsidRDefault="00902C74">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explosives</w:t>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oxidizers</w:t>
      </w:r>
    </w:p>
    <w:p w:rsidR="00902C74" w:rsidRPr="00427A82" w:rsidRDefault="00902C74" w:rsidP="009D2A0A">
      <w:pPr>
        <w:tabs>
          <w:tab w:val="left" w:pos="-720"/>
          <w:tab w:val="left" w:pos="0"/>
          <w:tab w:val="left" w:pos="370"/>
          <w:tab w:val="left" w:pos="720"/>
          <w:tab w:val="left" w:pos="1080"/>
          <w:tab w:val="left" w:pos="1440"/>
        </w:tabs>
        <w:suppressAutoHyphens/>
        <w:ind w:left="720" w:hanging="720"/>
        <w:rPr>
          <w:rFonts w:ascii="Verdana" w:hAnsi="Verdana" w:cs="Microsoft Sans Serif"/>
          <w:b/>
          <w:spacing w:val="-2"/>
          <w:sz w:val="22"/>
          <w:szCs w:val="22"/>
        </w:rPr>
      </w:pPr>
      <w:r w:rsidRPr="00427A82">
        <w:rPr>
          <w:rFonts w:ascii="Verdana" w:hAnsi="Verdana" w:cs="Microsoft Sans Serif"/>
          <w:b/>
          <w:spacing w:val="-2"/>
          <w:sz w:val="22"/>
          <w:szCs w:val="22"/>
        </w:rPr>
        <w:tab/>
        <w:t>*</w:t>
      </w:r>
      <w:r w:rsidRPr="00427A82">
        <w:rPr>
          <w:rFonts w:ascii="Verdana" w:hAnsi="Verdana" w:cs="Microsoft Sans Serif"/>
          <w:b/>
          <w:spacing w:val="-2"/>
          <w:sz w:val="22"/>
          <w:szCs w:val="22"/>
        </w:rPr>
        <w:tab/>
        <w:t>pyrophoric materials (may ignite</w:t>
      </w:r>
      <w:r w:rsidR="009D2A0A">
        <w:rPr>
          <w:rFonts w:ascii="Verdana" w:hAnsi="Verdana" w:cs="Microsoft Sans Serif"/>
          <w:b/>
          <w:spacing w:val="-2"/>
          <w:sz w:val="22"/>
          <w:szCs w:val="22"/>
        </w:rPr>
        <w:t xml:space="preserve"> </w:t>
      </w:r>
      <w:r w:rsidRPr="00427A82">
        <w:rPr>
          <w:rFonts w:ascii="Verdana" w:hAnsi="Verdana" w:cs="Microsoft Sans Serif"/>
          <w:b/>
          <w:spacing w:val="-2"/>
          <w:sz w:val="22"/>
          <w:szCs w:val="22"/>
        </w:rPr>
        <w:t>spontaneously in air at temperatures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rPr>
        <w:tab/>
      </w:r>
      <w:r w:rsidRPr="00427A82">
        <w:rPr>
          <w:rFonts w:ascii="Verdana" w:hAnsi="Verdana" w:cs="Microsoft Sans Serif"/>
          <w:b/>
          <w:spacing w:val="-2"/>
          <w:sz w:val="22"/>
          <w:szCs w:val="22"/>
        </w:rPr>
        <w:tab/>
        <w:t>of 130° F or below)</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A </w:t>
      </w:r>
      <w:r w:rsidRPr="00427A82">
        <w:rPr>
          <w:rFonts w:ascii="Verdana" w:hAnsi="Verdana" w:cs="Microsoft Sans Serif"/>
          <w:b/>
          <w:i/>
          <w:spacing w:val="-2"/>
          <w:sz w:val="22"/>
          <w:szCs w:val="22"/>
        </w:rPr>
        <w:t xml:space="preserve">health </w:t>
      </w:r>
      <w:r w:rsidR="00A92239" w:rsidRPr="00427A82">
        <w:rPr>
          <w:rFonts w:ascii="Verdana" w:hAnsi="Verdana" w:cs="Microsoft Sans Serif"/>
          <w:b/>
          <w:i/>
          <w:spacing w:val="-2"/>
          <w:sz w:val="22"/>
          <w:szCs w:val="22"/>
        </w:rPr>
        <w:t>hazard</w:t>
      </w:r>
      <w:r w:rsidR="00A92239" w:rsidRPr="00427A82">
        <w:rPr>
          <w:rFonts w:ascii="Verdana" w:hAnsi="Verdana" w:cs="Microsoft Sans Serif"/>
          <w:spacing w:val="-2"/>
          <w:sz w:val="22"/>
          <w:szCs w:val="22"/>
        </w:rPr>
        <w:t xml:space="preserve"> is</w:t>
      </w:r>
      <w:r w:rsidRPr="00427A82">
        <w:rPr>
          <w:rFonts w:ascii="Verdana" w:hAnsi="Verdana" w:cs="Microsoft Sans Serif"/>
          <w:spacing w:val="-2"/>
          <w:sz w:val="22"/>
          <w:szCs w:val="22"/>
        </w:rPr>
        <w:t xml:space="preserve"> that which occurs when a chemical brings about an acute or chronic health effect on exposed health care workers.  It can be an obvious effect, such as immediate death following inhalation of cyanide.  But, a health hazard may not necessarily cause immediate, obvious harm or make you sick right away.  You may not see, feel or smell the danger.</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An </w:t>
      </w:r>
      <w:r w:rsidRPr="00427A82">
        <w:rPr>
          <w:rFonts w:ascii="Verdana" w:hAnsi="Verdana" w:cs="Microsoft Sans Serif"/>
          <w:b/>
          <w:i/>
          <w:spacing w:val="-2"/>
          <w:sz w:val="22"/>
          <w:szCs w:val="22"/>
        </w:rPr>
        <w:t>acute health effect</w:t>
      </w:r>
      <w:r w:rsidRPr="00427A82">
        <w:rPr>
          <w:rFonts w:ascii="Verdana" w:hAnsi="Verdana" w:cs="Microsoft Sans Serif"/>
          <w:spacing w:val="-2"/>
          <w:sz w:val="22"/>
          <w:szCs w:val="22"/>
        </w:rPr>
        <w:t xml:space="preserve"> usually occurs rapidly, following a brief exposure.  A </w:t>
      </w:r>
      <w:r w:rsidRPr="00427A82">
        <w:rPr>
          <w:rFonts w:ascii="Verdana" w:hAnsi="Verdana" w:cs="Microsoft Sans Serif"/>
          <w:b/>
          <w:i/>
          <w:spacing w:val="-2"/>
          <w:sz w:val="22"/>
          <w:szCs w:val="22"/>
        </w:rPr>
        <w:t>chronic health effect</w:t>
      </w:r>
      <w:r w:rsidRPr="00427A82">
        <w:rPr>
          <w:rFonts w:ascii="Verdana" w:hAnsi="Verdana" w:cs="Microsoft Sans Serif"/>
          <w:spacing w:val="-2"/>
          <w:sz w:val="22"/>
          <w:szCs w:val="22"/>
        </w:rPr>
        <w:t xml:space="preserve"> is long, continuous and follows repeated long-term exposure.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Some </w:t>
      </w:r>
      <w:r w:rsidRPr="00427A82">
        <w:rPr>
          <w:rFonts w:ascii="Verdana" w:hAnsi="Verdana" w:cs="Microsoft Sans Serif"/>
          <w:b/>
          <w:i/>
          <w:spacing w:val="-2"/>
          <w:sz w:val="22"/>
          <w:szCs w:val="22"/>
        </w:rPr>
        <w:t xml:space="preserve">examples </w:t>
      </w:r>
      <w:r w:rsidRPr="00427A82">
        <w:rPr>
          <w:rFonts w:ascii="Verdana" w:hAnsi="Verdana" w:cs="Microsoft Sans Serif"/>
          <w:spacing w:val="-2"/>
          <w:sz w:val="22"/>
          <w:szCs w:val="22"/>
        </w:rPr>
        <w:t>of chemicals which exhibit health hazards are: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u w:val="single"/>
        </w:rPr>
      </w:pPr>
      <w:r w:rsidRPr="00427A82">
        <w:rPr>
          <w:rFonts w:ascii="Verdana" w:hAnsi="Verdana" w:cs="Microsoft Sans Serif"/>
          <w:spacing w:val="-2"/>
          <w:sz w:val="22"/>
          <w:szCs w:val="22"/>
        </w:rPr>
        <w:tab/>
      </w:r>
      <w:r w:rsidRPr="00427A82">
        <w:rPr>
          <w:rFonts w:ascii="Verdana" w:hAnsi="Verdana" w:cs="Microsoft Sans Serif"/>
          <w:b/>
          <w:spacing w:val="-2"/>
          <w:sz w:val="22"/>
          <w:szCs w:val="22"/>
          <w:u w:val="single"/>
        </w:rPr>
        <w:t>Type of chemical</w:t>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b/>
          <w:spacing w:val="-2"/>
          <w:sz w:val="22"/>
          <w:szCs w:val="22"/>
          <w:u w:val="single"/>
        </w:rPr>
        <w:t>Specific example of type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u w:val="single"/>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CARCINOGENS</w:t>
      </w:r>
      <w:r w:rsidRPr="00427A82">
        <w:rPr>
          <w:rFonts w:ascii="Verdana" w:hAnsi="Verdana" w:cs="Microsoft Sans Serif"/>
          <w:spacing w:val="-2"/>
          <w:sz w:val="22"/>
          <w:szCs w:val="22"/>
        </w:rPr>
        <w:tab/>
        <w:t>..........................formaldehyde or benzene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TOXIC AGENTS</w:t>
      </w:r>
      <w:r w:rsidRPr="00427A82">
        <w:rPr>
          <w:rFonts w:ascii="Verdana" w:hAnsi="Verdana" w:cs="Microsoft Sans Serif"/>
          <w:spacing w:val="-2"/>
          <w:sz w:val="22"/>
          <w:szCs w:val="22"/>
        </w:rPr>
        <w:tab/>
        <w:t xml:space="preserve">..........................lawn and garden insecticides, arsenic </w:t>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r>
      <w:r w:rsidRPr="00427A82">
        <w:rPr>
          <w:rFonts w:ascii="Verdana" w:hAnsi="Verdana" w:cs="Microsoft Sans Serif"/>
          <w:spacing w:val="-2"/>
          <w:sz w:val="22"/>
          <w:szCs w:val="22"/>
        </w:rPr>
        <w:tab/>
        <w:t>compounds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REPRODUCTIVE TOXINS</w:t>
      </w:r>
      <w:r w:rsidRPr="00427A82">
        <w:rPr>
          <w:rFonts w:ascii="Verdana" w:hAnsi="Verdana" w:cs="Microsoft Sans Serif"/>
          <w:spacing w:val="-2"/>
          <w:sz w:val="22"/>
          <w:szCs w:val="22"/>
        </w:rPr>
        <w:t xml:space="preserve"> ........thalidomide or nitrous oxide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IRRITANTS</w:t>
      </w:r>
      <w:r w:rsidRPr="00427A82">
        <w:rPr>
          <w:rFonts w:ascii="Verdana" w:hAnsi="Verdana" w:cs="Microsoft Sans Serif"/>
          <w:spacing w:val="-2"/>
          <w:sz w:val="22"/>
          <w:szCs w:val="22"/>
        </w:rPr>
        <w:t xml:space="preserve"> ...................................bleaches or ammonia</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CORROSIVES</w:t>
      </w:r>
      <w:r w:rsidRPr="00427A82">
        <w:rPr>
          <w:rFonts w:ascii="Verdana" w:hAnsi="Verdana" w:cs="Microsoft Sans Serif"/>
          <w:spacing w:val="-2"/>
          <w:sz w:val="22"/>
          <w:szCs w:val="22"/>
        </w:rPr>
        <w:t xml:space="preserve"> ...............................battery acid or caustic sodas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b/>
          <w:spacing w:val="-2"/>
          <w:sz w:val="22"/>
          <w:szCs w:val="22"/>
        </w:rPr>
        <w:tab/>
        <w:t>SENSITIZERS</w:t>
      </w:r>
      <w:r w:rsidRPr="00427A82">
        <w:rPr>
          <w:rFonts w:ascii="Verdana" w:hAnsi="Verdana" w:cs="Microsoft Sans Serif"/>
          <w:spacing w:val="-2"/>
          <w:sz w:val="22"/>
          <w:szCs w:val="22"/>
        </w:rPr>
        <w:t xml:space="preserve"> ...............................creosote or epoxy resins</w:t>
      </w:r>
    </w:p>
    <w:p w:rsidR="00902C74" w:rsidRPr="00427A82" w:rsidRDefault="00902C74">
      <w:pPr>
        <w:tabs>
          <w:tab w:val="left" w:pos="-720"/>
          <w:tab w:val="left" w:pos="0"/>
          <w:tab w:val="left" w:pos="370"/>
          <w:tab w:val="left" w:pos="720"/>
          <w:tab w:val="left" w:pos="1080"/>
          <w:tab w:val="left" w:pos="1440"/>
          <w:tab w:val="left" w:pos="2160"/>
          <w:tab w:val="left" w:pos="2880"/>
        </w:tabs>
        <w:suppressAutoHyphens/>
        <w:ind w:left="3600" w:hanging="3600"/>
        <w:rPr>
          <w:rFonts w:ascii="Verdana" w:hAnsi="Verdana" w:cs="Microsoft Sans Serif"/>
          <w:spacing w:val="-2"/>
          <w:sz w:val="22"/>
          <w:szCs w:val="22"/>
        </w:rPr>
      </w:pPr>
      <w:r w:rsidRPr="00427A82">
        <w:rPr>
          <w:rFonts w:ascii="Verdana" w:hAnsi="Verdana" w:cs="Microsoft Sans Serif"/>
          <w:b/>
          <w:spacing w:val="-2"/>
          <w:sz w:val="22"/>
          <w:szCs w:val="22"/>
        </w:rPr>
        <w:tab/>
        <w:t>ORGAN-SPECIFIC AGENTS</w:t>
      </w:r>
      <w:r w:rsidRPr="00427A82">
        <w:rPr>
          <w:rFonts w:ascii="Verdana" w:hAnsi="Verdana" w:cs="Microsoft Sans Serif"/>
          <w:spacing w:val="-2"/>
          <w:sz w:val="22"/>
          <w:szCs w:val="22"/>
        </w:rPr>
        <w:t xml:space="preserve"> ....sulfuric acid (affects skin) or asbestos (affects lungs)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rPr>
          <w:rFonts w:ascii="Verdana" w:hAnsi="Verdana" w:cs="Microsoft Sans Serif"/>
          <w:spacing w:val="-2"/>
          <w:sz w:val="22"/>
          <w:szCs w:val="22"/>
        </w:rPr>
      </w:pPr>
      <w:r w:rsidRPr="00427A82">
        <w:rPr>
          <w:rFonts w:ascii="Verdana" w:hAnsi="Verdana" w:cs="Microsoft Sans Serif"/>
          <w:spacing w:val="-2"/>
          <w:sz w:val="22"/>
          <w:szCs w:val="22"/>
        </w:rPr>
        <w:t>The Hazard Communication Standard does not apply to hazardous waste regulated by the EPA, tobacco products, wood or wood products, or food, drugs or cosmetics intended for personal consumption.</w:t>
      </w:r>
    </w:p>
    <w:p w:rsidR="00902C74" w:rsidRPr="00427A82" w:rsidRDefault="00902C74">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Material Safety Data Sheets</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You are not expected to remember everything about the hazardous chemicals you work with at your assigned facility.  Instead, you can find that information by reading the </w:t>
      </w:r>
      <w:r w:rsidRPr="00427A82">
        <w:rPr>
          <w:rFonts w:ascii="Verdana" w:hAnsi="Verdana" w:cs="Microsoft Sans Serif"/>
          <w:b/>
          <w:i/>
          <w:spacing w:val="-2"/>
          <w:sz w:val="22"/>
          <w:szCs w:val="22"/>
        </w:rPr>
        <w:t>Material Safety Data Sheet</w:t>
      </w:r>
      <w:r w:rsidRPr="00427A82">
        <w:rPr>
          <w:rFonts w:ascii="Verdana" w:hAnsi="Verdana" w:cs="Microsoft Sans Serif"/>
          <w:spacing w:val="-2"/>
          <w:sz w:val="22"/>
          <w:szCs w:val="22"/>
        </w:rPr>
        <w:t xml:space="preserve"> (MSDS).  The next two pages provide an overview of how to read and understand an MSDS.  It is your responsibility to determine the location of the MSDS in your assigned facility.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pStyle w:val="Heading3"/>
        <w:jc w:val="left"/>
        <w:rPr>
          <w:rFonts w:ascii="Verdana" w:hAnsi="Verdana" w:cs="Microsoft Sans Serif"/>
          <w:sz w:val="22"/>
          <w:szCs w:val="22"/>
        </w:rPr>
      </w:pPr>
    </w:p>
    <w:p w:rsidR="00902C74" w:rsidRPr="00427A82" w:rsidRDefault="00902C74">
      <w:pPr>
        <w:pStyle w:val="BodyText"/>
        <w:rPr>
          <w:rFonts w:ascii="Verdana" w:hAnsi="Verdana" w:cs="Microsoft Sans Serif"/>
          <w:sz w:val="22"/>
          <w:szCs w:val="22"/>
        </w:rPr>
        <w:sectPr w:rsidR="00902C74" w:rsidRPr="00427A82" w:rsidSect="000D5948">
          <w:pgSz w:w="12240" w:h="15840" w:code="1"/>
          <w:pgMar w:top="1440" w:right="1440" w:bottom="1440" w:left="1440" w:header="432" w:footer="432" w:gutter="0"/>
          <w:pgNumType w:start="6"/>
          <w:cols w:space="720"/>
          <w:noEndnote/>
        </w:sectPr>
      </w:pPr>
    </w:p>
    <w:p w:rsidR="00902C74" w:rsidRPr="00427A82" w:rsidRDefault="00902C74">
      <w:pPr>
        <w:pStyle w:val="BodyText"/>
        <w:rPr>
          <w:rFonts w:ascii="Verdana" w:hAnsi="Verdana" w:cs="Microsoft Sans Serif"/>
          <w:b/>
          <w:bCs w:val="0"/>
          <w:sz w:val="22"/>
          <w:szCs w:val="22"/>
        </w:rPr>
      </w:pPr>
      <w:r w:rsidRPr="00427A82">
        <w:rPr>
          <w:rFonts w:ascii="Verdana" w:hAnsi="Verdana" w:cs="Microsoft Sans Serif"/>
          <w:b/>
          <w:bCs w:val="0"/>
          <w:sz w:val="22"/>
          <w:szCs w:val="22"/>
        </w:rPr>
        <w:t>How to use and understand Material Safety Data Sheets</w:t>
      </w:r>
    </w:p>
    <w:p w:rsidR="00902C74" w:rsidRPr="00427A82" w:rsidRDefault="00902C74">
      <w:pPr>
        <w:pStyle w:val="BodyText"/>
        <w:rPr>
          <w:rFonts w:ascii="Verdana" w:hAnsi="Verdana" w:cs="Microsoft Sans Serif"/>
          <w:sz w:val="22"/>
          <w:szCs w:val="22"/>
        </w:rPr>
      </w:pPr>
    </w:p>
    <w:p w:rsidR="00902C74" w:rsidRPr="00427A82" w:rsidRDefault="00902C74">
      <w:pPr>
        <w:pStyle w:val="BodyText"/>
        <w:rPr>
          <w:rFonts w:ascii="Verdana" w:hAnsi="Verdana" w:cs="Microsoft Sans Serif"/>
          <w:sz w:val="22"/>
          <w:szCs w:val="22"/>
        </w:rPr>
      </w:pPr>
      <w:r w:rsidRPr="00427A82">
        <w:rPr>
          <w:rFonts w:ascii="Verdana" w:hAnsi="Verdana" w:cs="Microsoft Sans Serif"/>
          <w:sz w:val="22"/>
          <w:szCs w:val="22"/>
        </w:rPr>
        <w:tab/>
        <w:t>Material Safety Data Sheets (MSDS) are designed to help you understand how to work safely with chemicals in your work area.  Although Material Safety Data Sheets may vary in appearance and length, most MSDS will have approximately 8 to 10 sections which explain the proper ways to use, handle, and store chemicals in your work area.  In addition, MSDS provide information regarding the health hazards associated with the use of chemicals, the precautionary measures to follow, and the emergency procedures for spills, fire, and first aid.</w:t>
      </w:r>
    </w:p>
    <w:p w:rsidR="00902C74" w:rsidRPr="00427A82" w:rsidRDefault="00902C74">
      <w:pPr>
        <w:tabs>
          <w:tab w:val="left" w:pos="-720"/>
          <w:tab w:val="left" w:pos="0"/>
        </w:tabs>
        <w:suppressAutoHyphens/>
        <w:ind w:firstLine="270"/>
        <w:rPr>
          <w:rFonts w:ascii="Verdana" w:hAnsi="Verdana" w:cs="Microsoft Sans Serif"/>
          <w:b/>
          <w:spacing w:val="-2"/>
          <w:sz w:val="22"/>
          <w:szCs w:val="22"/>
          <w:u w:val="single"/>
        </w:rPr>
      </w:pPr>
      <w:r w:rsidRPr="00427A82">
        <w:rPr>
          <w:rFonts w:ascii="Verdana" w:hAnsi="Verdana" w:cs="Microsoft Sans Serif"/>
          <w:b/>
          <w:spacing w:val="-2"/>
          <w:sz w:val="22"/>
          <w:szCs w:val="22"/>
          <w:u w:val="single"/>
        </w:rPr>
        <w:br w:type="column"/>
      </w:r>
    </w:p>
    <w:p w:rsidR="00902C74" w:rsidRPr="00427A82" w:rsidRDefault="00902C74">
      <w:pPr>
        <w:tabs>
          <w:tab w:val="left" w:pos="-720"/>
          <w:tab w:val="left" w:pos="0"/>
        </w:tabs>
        <w:suppressAutoHyphens/>
        <w:ind w:firstLine="270"/>
        <w:rPr>
          <w:rFonts w:ascii="Verdana" w:hAnsi="Verdana" w:cs="Microsoft Sans Serif"/>
          <w:b/>
          <w:spacing w:val="-2"/>
          <w:sz w:val="22"/>
          <w:szCs w:val="22"/>
          <w:u w:val="single"/>
        </w:rPr>
      </w:pPr>
    </w:p>
    <w:p w:rsidR="00902C74" w:rsidRPr="00427A82" w:rsidRDefault="00902C74">
      <w:pPr>
        <w:tabs>
          <w:tab w:val="left" w:pos="-720"/>
          <w:tab w:val="left" w:pos="0"/>
        </w:tabs>
        <w:suppressAutoHyphens/>
        <w:ind w:firstLine="270"/>
        <w:rPr>
          <w:rFonts w:ascii="Verdana" w:hAnsi="Verdana" w:cs="Microsoft Sans Serif"/>
          <w:bCs/>
          <w:spacing w:val="-2"/>
          <w:sz w:val="22"/>
          <w:szCs w:val="22"/>
        </w:rPr>
      </w:pPr>
      <w:r w:rsidRPr="00427A82">
        <w:rPr>
          <w:rFonts w:ascii="Verdana" w:hAnsi="Verdana" w:cs="Microsoft Sans Serif"/>
          <w:bCs/>
          <w:spacing w:val="-2"/>
          <w:sz w:val="22"/>
          <w:szCs w:val="22"/>
        </w:rPr>
        <w:t>The following blank MSDS sample will help you to become familiar with using MSDS and the different sections found on most MSDS.  The MSDS can be a very important tool which can help you as an employee to understand the dangers associated with the chemicals in the work area and most importantly, the proper ways to protect yourself and other employees.</w:t>
      </w:r>
    </w:p>
    <w:p w:rsidR="00902C74" w:rsidRPr="00427A82" w:rsidRDefault="00902C74">
      <w:pPr>
        <w:pStyle w:val="BodyText"/>
        <w:tabs>
          <w:tab w:val="clear" w:pos="720"/>
          <w:tab w:val="clear" w:pos="1080"/>
          <w:tab w:val="clear" w:pos="1440"/>
        </w:tabs>
        <w:rPr>
          <w:rFonts w:ascii="Verdana" w:hAnsi="Verdana" w:cs="Microsoft Sans Serif"/>
          <w:sz w:val="22"/>
          <w:szCs w:val="22"/>
        </w:rPr>
      </w:pPr>
      <w:r w:rsidRPr="00427A82">
        <w:rPr>
          <w:rFonts w:ascii="Verdana" w:hAnsi="Verdana" w:cs="Microsoft Sans Serif"/>
          <w:sz w:val="22"/>
          <w:szCs w:val="22"/>
        </w:rPr>
        <w:tab/>
        <w:t>Be sure to read the MSDS for each chemical in your work area before attempting to work with a chemical you are unfamiliar with.  Remember to always consult with your supervisor if you have specific questions concerning MSDS or chemicals in your work area.</w:t>
      </w:r>
    </w:p>
    <w:p w:rsidR="00902C74" w:rsidRPr="00427A82" w:rsidRDefault="00902C74">
      <w:pPr>
        <w:tabs>
          <w:tab w:val="left" w:pos="-720"/>
          <w:tab w:val="left" w:pos="0"/>
          <w:tab w:val="left" w:pos="720"/>
          <w:tab w:val="left" w:pos="1080"/>
          <w:tab w:val="left" w:pos="1440"/>
        </w:tabs>
        <w:suppressAutoHyphens/>
        <w:rPr>
          <w:rFonts w:ascii="Verdana" w:hAnsi="Verdana" w:cs="Microsoft Sans Serif"/>
          <w:bCs/>
          <w:spacing w:val="-2"/>
          <w:sz w:val="22"/>
          <w:szCs w:val="22"/>
        </w:rPr>
      </w:pPr>
    </w:p>
    <w:p w:rsidR="00902C74" w:rsidRPr="00427A82" w:rsidRDefault="00902C74">
      <w:pPr>
        <w:tabs>
          <w:tab w:val="left" w:pos="-720"/>
          <w:tab w:val="left" w:pos="0"/>
          <w:tab w:val="left" w:pos="720"/>
          <w:tab w:val="left" w:pos="1080"/>
          <w:tab w:val="left" w:pos="1440"/>
        </w:tabs>
        <w:suppressAutoHyphens/>
        <w:rPr>
          <w:rFonts w:ascii="Verdana" w:hAnsi="Verdana" w:cs="Microsoft Sans Serif"/>
          <w:bCs/>
          <w:spacing w:val="-2"/>
          <w:sz w:val="22"/>
          <w:szCs w:val="22"/>
        </w:rPr>
        <w:sectPr w:rsidR="00902C74" w:rsidRPr="00427A82">
          <w:pgSz w:w="12240" w:h="15840" w:code="1"/>
          <w:pgMar w:top="1440" w:right="1440" w:bottom="1440" w:left="1440" w:header="432" w:footer="432" w:gutter="0"/>
          <w:cols w:num="2" w:space="720"/>
          <w:noEndnote/>
        </w:sectPr>
      </w:pPr>
    </w:p>
    <w:p w:rsidR="00902C74" w:rsidRPr="00427A82" w:rsidRDefault="00EA7857">
      <w:pPr>
        <w:pStyle w:val="BodyText"/>
        <w:rPr>
          <w:rFonts w:ascii="Verdana" w:hAnsi="Verdana" w:cs="Microsoft Sans Serif"/>
          <w:sz w:val="22"/>
          <w:szCs w:val="22"/>
        </w:rPr>
      </w:pPr>
      <w:r w:rsidRPr="00427A82">
        <w:rPr>
          <w:rFonts w:ascii="Verdana" w:hAnsi="Verdana" w:cs="Microsoft Sans Serif"/>
          <w:sz w:val="22"/>
          <w:szCs w:val="22"/>
        </w:rPr>
        <w:object w:dxaOrig="13500" w:dyaOrig="5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267pt" o:ole="">
            <v:imagedata r:id="rId20" o:title=""/>
          </v:shape>
          <o:OLEObject Type="Embed" ProgID="PhotoDeluxeBusiness.Image.1" ShapeID="_x0000_i1025" DrawAspect="Content" ObjectID="_1612885951" r:id="rId21">
            <o:FieldCodes>\s</o:FieldCodes>
          </o:OLEObject>
        </w:object>
      </w:r>
    </w:p>
    <w:p w:rsidR="00902C74" w:rsidRPr="00427A82" w:rsidRDefault="00902C74">
      <w:pPr>
        <w:tabs>
          <w:tab w:val="left" w:pos="-720"/>
          <w:tab w:val="left" w:pos="0"/>
          <w:tab w:val="left" w:pos="720"/>
          <w:tab w:val="left" w:pos="1080"/>
          <w:tab w:val="left" w:pos="1440"/>
        </w:tabs>
        <w:suppressAutoHyphens/>
        <w:rPr>
          <w:rFonts w:ascii="Verdana" w:hAnsi="Verdana" w:cs="Microsoft Sans Serif"/>
          <w:bCs/>
          <w:spacing w:val="-2"/>
          <w:sz w:val="22"/>
          <w:szCs w:val="22"/>
        </w:rPr>
      </w:pPr>
      <w:r w:rsidRPr="00427A82">
        <w:rPr>
          <w:rFonts w:ascii="Verdana" w:hAnsi="Verdana" w:cs="Microsoft Sans Serif"/>
          <w:b/>
          <w:spacing w:val="-2"/>
          <w:sz w:val="22"/>
          <w:szCs w:val="22"/>
          <w:u w:val="single"/>
        </w:rPr>
        <w:br w:type="column"/>
      </w:r>
      <w:r w:rsidRPr="00427A82">
        <w:rPr>
          <w:rFonts w:ascii="Verdana" w:hAnsi="Verdana" w:cs="Microsoft Sans Serif"/>
          <w:bCs/>
          <w:spacing w:val="-2"/>
          <w:sz w:val="22"/>
          <w:szCs w:val="22"/>
        </w:rPr>
        <w:t xml:space="preserve"> </w:t>
      </w:r>
    </w:p>
    <w:p w:rsidR="00902C74" w:rsidRPr="00427A82" w:rsidRDefault="00D3158C">
      <w:pPr>
        <w:tabs>
          <w:tab w:val="left" w:pos="-720"/>
          <w:tab w:val="left" w:pos="0"/>
          <w:tab w:val="left" w:pos="720"/>
          <w:tab w:val="left" w:pos="1080"/>
          <w:tab w:val="left" w:pos="1440"/>
        </w:tabs>
        <w:suppressAutoHyphens/>
        <w:rPr>
          <w:rFonts w:ascii="Verdana" w:hAnsi="Verdana" w:cs="Microsoft Sans Serif"/>
          <w:bCs/>
          <w:spacing w:val="-2"/>
          <w:sz w:val="22"/>
          <w:szCs w:val="22"/>
        </w:rPr>
        <w:sectPr w:rsidR="00902C74" w:rsidRPr="00427A82">
          <w:type w:val="continuous"/>
          <w:pgSz w:w="12240" w:h="15840" w:code="1"/>
          <w:pgMar w:top="1440" w:right="1440" w:bottom="1440" w:left="1440" w:header="432" w:footer="432" w:gutter="0"/>
          <w:cols w:space="720" w:equalWidth="0">
            <w:col w:w="10080"/>
          </w:cols>
          <w:noEndnote/>
        </w:sectPr>
      </w:pPr>
      <w:r>
        <w:rPr>
          <w:rFonts w:ascii="Verdana" w:hAnsi="Verdana" w:cs="Microsoft Sans Serif"/>
          <w:b/>
          <w:noProof/>
          <w:spacing w:val="-2"/>
          <w:sz w:val="22"/>
          <w:szCs w:val="22"/>
          <w:u w:val="single"/>
        </w:rPr>
        <w:drawing>
          <wp:inline distT="0" distB="0" distL="0" distR="0">
            <wp:extent cx="5934075" cy="76866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Labels and Labeling Requirement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Containers of hazardous chemicals must be labeled in English.  It is required that labels contain the following information:</w:t>
      </w:r>
    </w:p>
    <w:p w:rsidR="00902C74" w:rsidRPr="00427A82" w:rsidRDefault="00902C74">
      <w:pPr>
        <w:numPr>
          <w:ilvl w:val="0"/>
          <w:numId w:val="3"/>
        </w:num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rPr>
        <w:t>identity of the hazardous chemical</w:t>
      </w:r>
    </w:p>
    <w:p w:rsidR="00902C74" w:rsidRPr="00427A82" w:rsidRDefault="00902C74">
      <w:pPr>
        <w:numPr>
          <w:ilvl w:val="0"/>
          <w:numId w:val="3"/>
        </w:num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rPr>
        <w:t>appropriate hazard warnings</w:t>
      </w:r>
    </w:p>
    <w:p w:rsidR="00902C74" w:rsidRPr="00427A82" w:rsidRDefault="00902C74">
      <w:pPr>
        <w:numPr>
          <w:ilvl w:val="0"/>
          <w:numId w:val="3"/>
        </w:num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rPr>
        <w:t>name and address of the chemical manufacturer, importer or other responsible party</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Written Hazard Communication Program</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Each health care facility is required by the Hazard Communication Standard to have developed and implemented a written Hazard Communication Program.  This program details how the facility will meet the standard's requirements for labels, MSDSs and health care worker information and training.  It is your responsibility to inquire about the </w:t>
      </w:r>
      <w:smartTag w:uri="urn:schemas-microsoft-com:office:smarttags" w:element="stockticker">
        <w:r w:rsidRPr="00427A82">
          <w:rPr>
            <w:rFonts w:ascii="Verdana" w:hAnsi="Verdana" w:cs="Microsoft Sans Serif"/>
            <w:spacing w:val="-2"/>
            <w:sz w:val="22"/>
            <w:szCs w:val="22"/>
          </w:rPr>
          <w:t>HAZ</w:t>
        </w:r>
      </w:smartTag>
      <w:r w:rsidRPr="00427A82">
        <w:rPr>
          <w:rFonts w:ascii="Verdana" w:hAnsi="Verdana" w:cs="Microsoft Sans Serif"/>
          <w:spacing w:val="-2"/>
          <w:sz w:val="22"/>
          <w:szCs w:val="22"/>
        </w:rPr>
        <w:t>-COM program at your facility.  According to the Hazard Communication Standard, you are to be informed of the requirements of the Standard and of any operations in the work area where hazardous chemicals are present.  In addition, you also need to be informed of the location and availability of the facility's written hazard communication program, and even more important, the location and availability of the MSDS file.</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center" w:pos="3420"/>
        </w:tabs>
        <w:suppressAutoHyphens/>
        <w:rPr>
          <w:rFonts w:ascii="Verdana" w:hAnsi="Verdana" w:cs="Microsoft Sans Serif"/>
          <w:b/>
          <w:spacing w:val="-2"/>
          <w:sz w:val="22"/>
          <w:szCs w:val="22"/>
          <w:u w:val="single"/>
        </w:rPr>
      </w:pPr>
      <w:r w:rsidRPr="00427A82">
        <w:rPr>
          <w:rFonts w:ascii="Verdana" w:hAnsi="Verdana" w:cs="Microsoft Sans Serif"/>
          <w:b/>
          <w:spacing w:val="-2"/>
          <w:sz w:val="22"/>
          <w:szCs w:val="22"/>
          <w:u w:val="single"/>
        </w:rPr>
        <w:t>Occupational Exposure</w:t>
      </w:r>
    </w:p>
    <w:p w:rsidR="00902C74" w:rsidRPr="00427A82" w:rsidRDefault="00902C74">
      <w:pPr>
        <w:tabs>
          <w:tab w:val="center" w:pos="342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b/>
          <w:spacing w:val="-2"/>
          <w:sz w:val="22"/>
          <w:szCs w:val="22"/>
          <w:u w:val="single"/>
        </w:rPr>
      </w:pPr>
      <w:r w:rsidRPr="00427A82">
        <w:rPr>
          <w:rFonts w:ascii="Verdana" w:hAnsi="Verdana" w:cs="Microsoft Sans Serif"/>
          <w:b/>
          <w:spacing w:val="-2"/>
          <w:sz w:val="22"/>
          <w:szCs w:val="22"/>
        </w:rPr>
        <w:t>All exposures must be reported immediately to your liaison and the supervisor on duty at your assigned facility.</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b/>
          <w:spacing w:val="-2"/>
          <w:sz w:val="22"/>
          <w:szCs w:val="22"/>
          <w:u w:val="single"/>
        </w:rPr>
      </w:pP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 xml:space="preserve">An </w:t>
      </w:r>
      <w:r w:rsidRPr="00427A82">
        <w:rPr>
          <w:rFonts w:ascii="Verdana" w:hAnsi="Verdana" w:cs="Microsoft Sans Serif"/>
          <w:b/>
          <w:i/>
          <w:spacing w:val="-2"/>
          <w:sz w:val="22"/>
          <w:szCs w:val="22"/>
        </w:rPr>
        <w:t>occupational exposure</w:t>
      </w:r>
      <w:r w:rsidRPr="00427A82">
        <w:rPr>
          <w:rFonts w:ascii="Verdana" w:hAnsi="Verdana" w:cs="Microsoft Sans Serif"/>
          <w:spacing w:val="-2"/>
          <w:sz w:val="22"/>
          <w:szCs w:val="22"/>
        </w:rPr>
        <w:t xml:space="preserve"> is a specific eye, mouth, other mucous membrane, non-intact skin, or parenteral contact with blood or other potentially infectious material that results from the performance of </w:t>
      </w:r>
      <w:r w:rsidR="00A92239" w:rsidRPr="00427A82">
        <w:rPr>
          <w:rFonts w:ascii="Verdana" w:hAnsi="Verdana" w:cs="Microsoft Sans Serif"/>
          <w:spacing w:val="-2"/>
          <w:sz w:val="22"/>
          <w:szCs w:val="22"/>
        </w:rPr>
        <w:t>a</w:t>
      </w:r>
      <w:r w:rsidRPr="00427A82">
        <w:rPr>
          <w:rFonts w:ascii="Verdana" w:hAnsi="Verdana" w:cs="Microsoft Sans Serif"/>
          <w:spacing w:val="-2"/>
          <w:sz w:val="22"/>
          <w:szCs w:val="22"/>
        </w:rPr>
        <w:t xml:space="preserve"> health care worker's duties.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b/>
          <w:i/>
          <w:spacing w:val="-2"/>
          <w:sz w:val="22"/>
          <w:szCs w:val="22"/>
        </w:rPr>
        <w:t>Potentially infectious materials</w:t>
      </w:r>
      <w:r w:rsidRPr="00427A82">
        <w:rPr>
          <w:rFonts w:ascii="Verdana" w:hAnsi="Verdana" w:cs="Microsoft Sans Serif"/>
          <w:spacing w:val="-2"/>
          <w:sz w:val="22"/>
          <w:szCs w:val="22"/>
        </w:rPr>
        <w:t xml:space="preserve"> are all human body fluids, including semen, vaginal secretions, cerebrospinal fluid, synovial fluid, pleural fluid, pericardial fluid, peritoneal fluid, and amniotic fluid.  This also includes any body fluid that is visibly contaminated with blood and all body fluids in situations where it is difficult or impossible to differentiate between body fluids and blood.</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b/>
          <w:i/>
          <w:spacing w:val="-2"/>
          <w:sz w:val="22"/>
          <w:szCs w:val="22"/>
        </w:rPr>
        <w:t>Non-intact Skin</w:t>
      </w:r>
      <w:r w:rsidRPr="00427A82">
        <w:rPr>
          <w:rFonts w:ascii="Verdana" w:hAnsi="Verdana" w:cs="Microsoft Sans Serif"/>
          <w:spacing w:val="-2"/>
          <w:sz w:val="22"/>
          <w:szCs w:val="22"/>
        </w:rPr>
        <w:t xml:space="preserve"> is considered to be a break in the skin and provides access to the vascular system.</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Certain types of exposure require reporting.  These are:</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1.</w:t>
      </w:r>
      <w:r w:rsidRPr="00427A82">
        <w:rPr>
          <w:rFonts w:ascii="Verdana" w:hAnsi="Verdana" w:cs="Microsoft Sans Serif"/>
          <w:spacing w:val="-2"/>
          <w:sz w:val="22"/>
          <w:szCs w:val="22"/>
        </w:rPr>
        <w:tab/>
        <w:t>Puncture of skin with a needle, sharp instrument, or object which has been soiled with blood/body fluids.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ind w:left="720" w:hanging="720"/>
        <w:rPr>
          <w:rFonts w:ascii="Verdana" w:hAnsi="Verdana" w:cs="Microsoft Sans Serif"/>
          <w:spacing w:val="-2"/>
          <w:sz w:val="22"/>
          <w:szCs w:val="22"/>
        </w:rPr>
      </w:pPr>
      <w:r w:rsidRPr="00427A82">
        <w:rPr>
          <w:rFonts w:ascii="Verdana" w:hAnsi="Verdana" w:cs="Microsoft Sans Serif"/>
          <w:spacing w:val="-2"/>
          <w:sz w:val="22"/>
          <w:szCs w:val="22"/>
        </w:rPr>
        <w:tab/>
        <w:t>2.</w:t>
      </w:r>
      <w:r w:rsidRPr="00427A82">
        <w:rPr>
          <w:rFonts w:ascii="Verdana" w:hAnsi="Verdana" w:cs="Microsoft Sans Serif"/>
          <w:spacing w:val="-2"/>
          <w:sz w:val="22"/>
          <w:szCs w:val="22"/>
        </w:rPr>
        <w:tab/>
        <w:t>Splash or aerosolization of potentially infectious material onto the mucous membrane of the mouth, nose or eye.</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3.</w:t>
      </w:r>
      <w:r w:rsidRPr="00427A82">
        <w:rPr>
          <w:rFonts w:ascii="Verdana" w:hAnsi="Verdana" w:cs="Microsoft Sans Serif"/>
          <w:spacing w:val="-2"/>
          <w:sz w:val="22"/>
          <w:szCs w:val="22"/>
        </w:rPr>
        <w:tab/>
        <w:t>Exposure of non-intact skin to blood/body fluids.</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4.</w:t>
      </w:r>
      <w:r w:rsidRPr="00427A82">
        <w:rPr>
          <w:rFonts w:ascii="Verdana" w:hAnsi="Verdana" w:cs="Microsoft Sans Serif"/>
          <w:spacing w:val="-2"/>
          <w:sz w:val="22"/>
          <w:szCs w:val="22"/>
        </w:rPr>
        <w:tab/>
        <w:t>Human bite.</w:t>
      </w:r>
    </w:p>
    <w:p w:rsidR="00902C74" w:rsidRPr="00427A82" w:rsidRDefault="00902C74">
      <w:pPr>
        <w:tabs>
          <w:tab w:val="left" w:pos="-720"/>
          <w:tab w:val="left" w:pos="0"/>
          <w:tab w:val="left" w:pos="370"/>
          <w:tab w:val="left" w:pos="720"/>
          <w:tab w:val="left" w:pos="1080"/>
          <w:tab w:val="left" w:pos="1440"/>
          <w:tab w:val="left" w:pos="1793"/>
          <w:tab w:val="left" w:pos="2160"/>
        </w:tabs>
        <w:suppressAutoHyphens/>
        <w:rPr>
          <w:rFonts w:ascii="Verdana" w:hAnsi="Verdana" w:cs="Microsoft Sans Serif"/>
          <w:spacing w:val="-2"/>
          <w:sz w:val="22"/>
          <w:szCs w:val="22"/>
        </w:rPr>
      </w:pPr>
      <w:r w:rsidRPr="00427A82">
        <w:rPr>
          <w:rFonts w:ascii="Verdana" w:hAnsi="Verdana" w:cs="Microsoft Sans Serif"/>
          <w:spacing w:val="-2"/>
          <w:sz w:val="22"/>
          <w:szCs w:val="22"/>
        </w:rPr>
        <w:tab/>
        <w:t>5.</w:t>
      </w:r>
      <w:r w:rsidRPr="00427A82">
        <w:rPr>
          <w:rFonts w:ascii="Verdana" w:hAnsi="Verdana" w:cs="Microsoft Sans Serif"/>
          <w:spacing w:val="-2"/>
          <w:sz w:val="22"/>
          <w:szCs w:val="22"/>
        </w:rPr>
        <w:tab/>
        <w:t>Mouth-to-mouth resuscitation without use of a protective mask system.</w:t>
      </w:r>
    </w:p>
    <w:p w:rsidR="00902C74" w:rsidRPr="00427A82" w:rsidRDefault="00902C74">
      <w:pPr>
        <w:rPr>
          <w:rFonts w:ascii="Verdana" w:hAnsi="Verdana" w:cs="Microsoft Sans Serif"/>
          <w:spacing w:val="-2"/>
          <w:sz w:val="22"/>
          <w:szCs w:val="22"/>
        </w:rPr>
      </w:pPr>
    </w:p>
    <w:p w:rsidR="00902C74" w:rsidRPr="00427A82" w:rsidRDefault="00902C74">
      <w:pPr>
        <w:tabs>
          <w:tab w:val="left" w:pos="374"/>
        </w:tabs>
        <w:rPr>
          <w:rFonts w:ascii="Verdana" w:hAnsi="Verdana" w:cs="Microsoft Sans Serif"/>
          <w:b/>
          <w:sz w:val="22"/>
          <w:szCs w:val="22"/>
          <w:u w:val="single"/>
        </w:rPr>
      </w:pPr>
    </w:p>
    <w:p w:rsidR="00902C74" w:rsidRPr="00427A82" w:rsidRDefault="00902C74">
      <w:pPr>
        <w:tabs>
          <w:tab w:val="left" w:pos="374"/>
        </w:tabs>
        <w:rPr>
          <w:rFonts w:ascii="Verdana" w:hAnsi="Verdana" w:cs="Microsoft Sans Serif"/>
          <w:sz w:val="22"/>
          <w:szCs w:val="22"/>
        </w:rPr>
      </w:pPr>
      <w:r w:rsidRPr="00427A82">
        <w:rPr>
          <w:rFonts w:ascii="Verdana" w:hAnsi="Verdana" w:cs="Microsoft Sans Serif"/>
          <w:b/>
          <w:sz w:val="22"/>
          <w:szCs w:val="22"/>
          <w:u w:val="single"/>
        </w:rPr>
        <w:t>First Aid for Exposure to Blood and Body Fluids</w:t>
      </w:r>
    </w:p>
    <w:p w:rsidR="00902C74" w:rsidRPr="00427A82" w:rsidRDefault="00902C74">
      <w:pPr>
        <w:tabs>
          <w:tab w:val="left" w:pos="374"/>
        </w:tabs>
        <w:rPr>
          <w:rFonts w:ascii="Verdana" w:hAnsi="Verdana" w:cs="Microsoft Sans Serif"/>
          <w:sz w:val="22"/>
          <w:szCs w:val="22"/>
        </w:rPr>
      </w:pPr>
    </w:p>
    <w:p w:rsidR="00902C74" w:rsidRPr="00427A82" w:rsidRDefault="00902C74">
      <w:pPr>
        <w:tabs>
          <w:tab w:val="left" w:pos="374"/>
        </w:tabs>
        <w:rPr>
          <w:rFonts w:ascii="Verdana" w:hAnsi="Verdana" w:cs="Microsoft Sans Serif"/>
          <w:sz w:val="22"/>
          <w:szCs w:val="22"/>
        </w:rPr>
      </w:pPr>
      <w:r w:rsidRPr="00427A82">
        <w:rPr>
          <w:rFonts w:ascii="Verdana" w:hAnsi="Verdana" w:cs="Microsoft Sans Serif"/>
          <w:sz w:val="22"/>
          <w:szCs w:val="22"/>
        </w:rPr>
        <w:t>1.</w:t>
      </w:r>
      <w:r w:rsidRPr="00427A82">
        <w:rPr>
          <w:rFonts w:ascii="Verdana" w:hAnsi="Verdana" w:cs="Microsoft Sans Serif"/>
          <w:sz w:val="22"/>
          <w:szCs w:val="22"/>
        </w:rPr>
        <w:tab/>
        <w:t>Needlestick injury, cuts, scratches, or human bites involving blood or body fluids:</w:t>
      </w:r>
    </w:p>
    <w:p w:rsidR="00902C74" w:rsidRPr="00427A82" w:rsidRDefault="00902C74">
      <w:pPr>
        <w:tabs>
          <w:tab w:val="left" w:pos="374"/>
        </w:tabs>
        <w:ind w:left="720" w:hanging="720"/>
        <w:rPr>
          <w:rFonts w:ascii="Verdana" w:hAnsi="Verdana" w:cs="Microsoft Sans Serif"/>
          <w:sz w:val="22"/>
          <w:szCs w:val="22"/>
        </w:rPr>
      </w:pPr>
    </w:p>
    <w:p w:rsidR="00902C74" w:rsidRPr="00427A82" w:rsidRDefault="00902C74">
      <w:pPr>
        <w:tabs>
          <w:tab w:val="left" w:pos="374"/>
        </w:tabs>
        <w:ind w:left="1094" w:hanging="720"/>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If near a sink, immediately rinse the injured area in flowing, cold tap water.</w:t>
      </w:r>
    </w:p>
    <w:p w:rsidR="00902C74" w:rsidRPr="00427A82" w:rsidRDefault="00902C74">
      <w:pPr>
        <w:tabs>
          <w:tab w:val="left" w:pos="374"/>
        </w:tabs>
        <w:ind w:left="1094" w:hanging="720"/>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Wash the injured area for 10 minutes with soap and water or a disinfectant towlette if soap is not available.  Rinse with water.</w:t>
      </w:r>
    </w:p>
    <w:p w:rsidR="00902C74" w:rsidRPr="00427A82" w:rsidRDefault="00902C74">
      <w:pPr>
        <w:tabs>
          <w:tab w:val="left" w:pos="374"/>
        </w:tabs>
        <w:ind w:left="1094" w:hanging="720"/>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Cuts, scratches, or bites contaminated with potentially infectious materials should be pulled apart gently with a gloved hand to open the tissue.  Treat as above.</w:t>
      </w:r>
    </w:p>
    <w:p w:rsidR="00902C74" w:rsidRPr="00427A82" w:rsidRDefault="00902C74">
      <w:pPr>
        <w:tabs>
          <w:tab w:val="left" w:pos="374"/>
        </w:tabs>
        <w:ind w:left="1094" w:hanging="720"/>
        <w:rPr>
          <w:rFonts w:ascii="Verdana" w:hAnsi="Verdana" w:cs="Microsoft Sans Serif"/>
          <w:sz w:val="22"/>
          <w:szCs w:val="22"/>
        </w:rPr>
      </w:pPr>
      <w:r w:rsidRPr="00427A82">
        <w:rPr>
          <w:rFonts w:ascii="Verdana" w:hAnsi="Verdana" w:cs="Microsoft Sans Serif"/>
          <w:sz w:val="22"/>
          <w:szCs w:val="22"/>
        </w:rPr>
        <w:t xml:space="preserve">d.  </w:t>
      </w:r>
      <w:r w:rsidRPr="00427A82">
        <w:rPr>
          <w:rFonts w:ascii="Verdana" w:hAnsi="Verdana" w:cs="Microsoft Sans Serif"/>
          <w:sz w:val="22"/>
          <w:szCs w:val="22"/>
        </w:rPr>
        <w:tab/>
        <w:t>Blot the area gently, cover the wound, and seek medical assistance immediately through your agency procedure.</w:t>
      </w:r>
    </w:p>
    <w:p w:rsidR="00902C74" w:rsidRPr="00427A82" w:rsidRDefault="00902C74">
      <w:pPr>
        <w:tabs>
          <w:tab w:val="left" w:pos="374"/>
        </w:tabs>
        <w:ind w:left="720" w:hanging="720"/>
        <w:rPr>
          <w:rFonts w:ascii="Verdana" w:hAnsi="Verdana" w:cs="Microsoft Sans Serif"/>
          <w:sz w:val="22"/>
          <w:szCs w:val="22"/>
        </w:rPr>
      </w:pPr>
    </w:p>
    <w:p w:rsidR="00902C74" w:rsidRPr="00427A82" w:rsidRDefault="00902C74">
      <w:pPr>
        <w:tabs>
          <w:tab w:val="left" w:pos="374"/>
        </w:tabs>
        <w:rPr>
          <w:rFonts w:ascii="Verdana" w:hAnsi="Verdana" w:cs="Microsoft Sans Serif"/>
          <w:sz w:val="22"/>
          <w:szCs w:val="22"/>
        </w:rPr>
      </w:pPr>
      <w:r w:rsidRPr="00427A82">
        <w:rPr>
          <w:rFonts w:ascii="Verdana" w:hAnsi="Verdana" w:cs="Microsoft Sans Serif"/>
          <w:sz w:val="22"/>
          <w:szCs w:val="22"/>
        </w:rPr>
        <w:t>2.</w:t>
      </w:r>
      <w:r w:rsidRPr="00427A82">
        <w:rPr>
          <w:rFonts w:ascii="Verdana" w:hAnsi="Verdana" w:cs="Microsoft Sans Serif"/>
          <w:sz w:val="22"/>
          <w:szCs w:val="22"/>
        </w:rPr>
        <w:tab/>
        <w:t>Eye, mouth, and mucous membrane exposures:</w:t>
      </w:r>
    </w:p>
    <w:p w:rsidR="00902C74" w:rsidRPr="00427A82" w:rsidRDefault="00902C74">
      <w:pPr>
        <w:tabs>
          <w:tab w:val="left" w:pos="374"/>
        </w:tabs>
        <w:ind w:left="720" w:hanging="720"/>
        <w:rPr>
          <w:rFonts w:ascii="Verdana" w:hAnsi="Verdana" w:cs="Microsoft Sans Serif"/>
          <w:sz w:val="22"/>
          <w:szCs w:val="22"/>
        </w:rPr>
      </w:pPr>
    </w:p>
    <w:p w:rsidR="00902C74" w:rsidRPr="00427A82" w:rsidRDefault="00902C74">
      <w:pPr>
        <w:tabs>
          <w:tab w:val="left" w:pos="374"/>
        </w:tabs>
        <w:ind w:left="1094" w:hanging="720"/>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 xml:space="preserve">Splashes of potentially infectious materials to the face, eyes, nose and/or mouth or to non-intact skin warrants immediate, gentle flushing of the eye, nose, mouth, or skin lesion with large amounts of room temperature tap water for 10 minutes if available.  The goal is to promote rapid dilution of the material without irritating the mucous membranes or underlying tissues.  The nose or abraded skin, </w:t>
      </w:r>
      <w:r w:rsidRPr="00427A82">
        <w:rPr>
          <w:rFonts w:ascii="Verdana" w:hAnsi="Verdana" w:cs="Microsoft Sans Serif"/>
          <w:b/>
          <w:sz w:val="22"/>
          <w:szCs w:val="22"/>
        </w:rPr>
        <w:t xml:space="preserve">BUT NOT THE </w:t>
      </w:r>
      <w:smartTag w:uri="urn:schemas-microsoft-com:office:smarttags" w:element="stockticker">
        <w:r w:rsidRPr="00427A82">
          <w:rPr>
            <w:rFonts w:ascii="Verdana" w:hAnsi="Verdana" w:cs="Microsoft Sans Serif"/>
            <w:b/>
            <w:sz w:val="22"/>
            <w:szCs w:val="22"/>
          </w:rPr>
          <w:t>EYE</w:t>
        </w:r>
      </w:smartTag>
      <w:r w:rsidRPr="00427A82">
        <w:rPr>
          <w:rFonts w:ascii="Verdana" w:hAnsi="Verdana" w:cs="Microsoft Sans Serif"/>
          <w:sz w:val="22"/>
          <w:szCs w:val="22"/>
        </w:rPr>
        <w:t xml:space="preserve">, can be rinsed with dilute soap water as a gentle wash solution when feasible.  The area should be rinsed with water.  </w:t>
      </w:r>
    </w:p>
    <w:p w:rsidR="00902C74" w:rsidRPr="00427A82" w:rsidRDefault="00902C74">
      <w:pPr>
        <w:numPr>
          <w:ilvl w:val="0"/>
          <w:numId w:val="7"/>
        </w:numPr>
        <w:tabs>
          <w:tab w:val="left" w:pos="374"/>
        </w:tabs>
        <w:rPr>
          <w:rFonts w:ascii="Verdana" w:hAnsi="Verdana" w:cs="Microsoft Sans Serif"/>
          <w:sz w:val="22"/>
          <w:szCs w:val="22"/>
        </w:rPr>
      </w:pPr>
      <w:r w:rsidRPr="00427A82">
        <w:rPr>
          <w:rFonts w:ascii="Verdana" w:hAnsi="Verdana" w:cs="Microsoft Sans Serif"/>
          <w:sz w:val="22"/>
          <w:szCs w:val="22"/>
        </w:rPr>
        <w:t>Seek medical assistance immediately.</w:t>
      </w:r>
    </w:p>
    <w:p w:rsidR="00902C74" w:rsidRPr="00427A82" w:rsidRDefault="00902C74">
      <w:pPr>
        <w:tabs>
          <w:tab w:val="left" w:pos="374"/>
        </w:tabs>
        <w:rPr>
          <w:rFonts w:ascii="Verdana" w:hAnsi="Verdana" w:cs="Microsoft Sans Serif"/>
          <w:sz w:val="22"/>
          <w:szCs w:val="22"/>
        </w:rPr>
      </w:pPr>
    </w:p>
    <w:p w:rsidR="00902C74" w:rsidRPr="00427A82" w:rsidRDefault="00902C74">
      <w:pPr>
        <w:tabs>
          <w:tab w:val="left" w:pos="374"/>
        </w:tabs>
        <w:rPr>
          <w:rFonts w:ascii="Verdana" w:hAnsi="Verdana" w:cs="Microsoft Sans Serif"/>
          <w:sz w:val="22"/>
          <w:szCs w:val="22"/>
        </w:rPr>
      </w:pPr>
    </w:p>
    <w:p w:rsidR="00902C74" w:rsidRPr="00427A82" w:rsidRDefault="00902C74">
      <w:pPr>
        <w:tabs>
          <w:tab w:val="left" w:pos="374"/>
        </w:tabs>
        <w:rPr>
          <w:rFonts w:ascii="Verdana" w:hAnsi="Verdana" w:cs="Microsoft Sans Serif"/>
          <w:sz w:val="22"/>
          <w:szCs w:val="22"/>
        </w:rPr>
      </w:pPr>
    </w:p>
    <w:p w:rsidR="00902C74" w:rsidRPr="00427A82" w:rsidRDefault="00902C74">
      <w:pPr>
        <w:rPr>
          <w:rFonts w:ascii="Verdana" w:hAnsi="Verdana" w:cs="Microsoft Sans Serif"/>
          <w:b/>
          <w:sz w:val="22"/>
          <w:szCs w:val="22"/>
          <w:u w:val="single"/>
        </w:rPr>
      </w:pPr>
      <w:r w:rsidRPr="00427A82">
        <w:rPr>
          <w:rFonts w:ascii="Verdana" w:hAnsi="Verdana" w:cs="Microsoft Sans Serif"/>
          <w:sz w:val="22"/>
          <w:szCs w:val="22"/>
        </w:rPr>
        <w:tab/>
      </w:r>
      <w:r w:rsidRPr="00427A82">
        <w:rPr>
          <w:rFonts w:ascii="Verdana" w:hAnsi="Verdana" w:cs="Microsoft Sans Serif"/>
          <w:b/>
          <w:sz w:val="22"/>
          <w:szCs w:val="22"/>
          <w:u w:val="single"/>
        </w:rPr>
        <w:t>Post-Exposure Flow Sheet</w:t>
      </w:r>
    </w:p>
    <w:p w:rsidR="00902C74" w:rsidRPr="00427A82" w:rsidRDefault="00902C74">
      <w:pPr>
        <w:rPr>
          <w:rFonts w:ascii="Verdana" w:hAnsi="Verdana" w:cs="Microsoft Sans Serif"/>
          <w:b/>
          <w:sz w:val="22"/>
          <w:szCs w:val="22"/>
          <w:u w:val="single"/>
        </w:rPr>
      </w:pPr>
    </w:p>
    <w:p w:rsidR="00902C74" w:rsidRPr="00427A82" w:rsidRDefault="00902C74">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Exposure to blood or body fluids occurs.</w:t>
      </w:r>
    </w:p>
    <w:p w:rsidR="00902C74" w:rsidRPr="00427A82" w:rsidRDefault="00902C74">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Apply first aid immediately</w:t>
      </w:r>
    </w:p>
    <w:p w:rsidR="00902C74" w:rsidRPr="00427A82" w:rsidRDefault="00A92239">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 xml:space="preserve">Notify your supervisor or </w:t>
      </w:r>
      <w:r w:rsidR="00902C74" w:rsidRPr="00427A82">
        <w:rPr>
          <w:rFonts w:ascii="Verdana" w:hAnsi="Verdana" w:cs="Microsoft Sans Serif"/>
          <w:sz w:val="22"/>
          <w:szCs w:val="22"/>
        </w:rPr>
        <w:t>Student notifies instructor immediately.</w:t>
      </w:r>
    </w:p>
    <w:p w:rsidR="00902C74" w:rsidRPr="00427A82" w:rsidRDefault="00A92239">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 xml:space="preserve">See Employee Health or contact the emergency room immediately.  </w:t>
      </w:r>
      <w:r w:rsidR="00902C74" w:rsidRPr="00427A82">
        <w:rPr>
          <w:rFonts w:ascii="Verdana" w:hAnsi="Verdana" w:cs="Microsoft Sans Serif"/>
          <w:sz w:val="22"/>
          <w:szCs w:val="22"/>
        </w:rPr>
        <w:t xml:space="preserve">Student or instructor contacts the Emergency Room, Student Health, </w:t>
      </w:r>
      <w:smartTag w:uri="urn:schemas-microsoft-com:office:smarttags" w:element="place">
        <w:smartTag w:uri="urn:schemas-microsoft-com:office:smarttags" w:element="PlaceName">
          <w:r w:rsidR="00902C74" w:rsidRPr="00427A82">
            <w:rPr>
              <w:rFonts w:ascii="Verdana" w:hAnsi="Verdana" w:cs="Microsoft Sans Serif"/>
              <w:sz w:val="22"/>
              <w:szCs w:val="22"/>
            </w:rPr>
            <w:t>Family</w:t>
          </w:r>
        </w:smartTag>
        <w:r w:rsidR="00902C74" w:rsidRPr="00427A82">
          <w:rPr>
            <w:rFonts w:ascii="Verdana" w:hAnsi="Verdana" w:cs="Microsoft Sans Serif"/>
            <w:sz w:val="22"/>
            <w:szCs w:val="22"/>
          </w:rPr>
          <w:t xml:space="preserve"> </w:t>
        </w:r>
        <w:smartTag w:uri="urn:schemas-microsoft-com:office:smarttags" w:element="PlaceName">
          <w:r w:rsidR="00902C74" w:rsidRPr="00427A82">
            <w:rPr>
              <w:rFonts w:ascii="Verdana" w:hAnsi="Verdana" w:cs="Microsoft Sans Serif"/>
              <w:sz w:val="22"/>
              <w:szCs w:val="22"/>
            </w:rPr>
            <w:t>Practice</w:t>
          </w:r>
        </w:smartTag>
        <w:r w:rsidR="00902C74" w:rsidRPr="00427A82">
          <w:rPr>
            <w:rFonts w:ascii="Verdana" w:hAnsi="Verdana" w:cs="Microsoft Sans Serif"/>
            <w:sz w:val="22"/>
            <w:szCs w:val="22"/>
          </w:rPr>
          <w:t xml:space="preserve"> </w:t>
        </w:r>
        <w:smartTag w:uri="urn:schemas-microsoft-com:office:smarttags" w:element="PlaceType">
          <w:r w:rsidR="00902C74" w:rsidRPr="00427A82">
            <w:rPr>
              <w:rFonts w:ascii="Verdana" w:hAnsi="Verdana" w:cs="Microsoft Sans Serif"/>
              <w:sz w:val="22"/>
              <w:szCs w:val="22"/>
            </w:rPr>
            <w:t>Center</w:t>
          </w:r>
        </w:smartTag>
      </w:smartTag>
      <w:r w:rsidR="00902C74" w:rsidRPr="00427A82">
        <w:rPr>
          <w:rFonts w:ascii="Verdana" w:hAnsi="Verdana" w:cs="Microsoft Sans Serif"/>
          <w:sz w:val="22"/>
          <w:szCs w:val="22"/>
        </w:rPr>
        <w:t>, or other appropriate health care provider.</w:t>
      </w:r>
    </w:p>
    <w:p w:rsidR="00902C74" w:rsidRPr="00427A82" w:rsidRDefault="00A92239">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Report</w:t>
      </w:r>
      <w:r w:rsidR="00902C74" w:rsidRPr="00427A82">
        <w:rPr>
          <w:rFonts w:ascii="Verdana" w:hAnsi="Verdana" w:cs="Microsoft Sans Serif"/>
          <w:sz w:val="22"/>
          <w:szCs w:val="22"/>
        </w:rPr>
        <w:t xml:space="preserve"> to one of the above facilities to receive evaluation and treatment.</w:t>
      </w:r>
    </w:p>
    <w:p w:rsidR="00902C74" w:rsidRPr="00427A82" w:rsidRDefault="00A92239">
      <w:pPr>
        <w:numPr>
          <w:ilvl w:val="0"/>
          <w:numId w:val="5"/>
        </w:numPr>
        <w:tabs>
          <w:tab w:val="left" w:pos="374"/>
        </w:tabs>
        <w:rPr>
          <w:rFonts w:ascii="Verdana" w:hAnsi="Verdana" w:cs="Microsoft Sans Serif"/>
          <w:sz w:val="22"/>
          <w:szCs w:val="22"/>
        </w:rPr>
      </w:pPr>
      <w:r w:rsidRPr="00427A82">
        <w:rPr>
          <w:rFonts w:ascii="Verdana" w:hAnsi="Verdana" w:cs="Microsoft Sans Serif"/>
          <w:sz w:val="22"/>
          <w:szCs w:val="22"/>
        </w:rPr>
        <w:t>C</w:t>
      </w:r>
      <w:r w:rsidR="00902C74" w:rsidRPr="00427A82">
        <w:rPr>
          <w:rFonts w:ascii="Verdana" w:hAnsi="Verdana" w:cs="Microsoft Sans Serif"/>
          <w:sz w:val="22"/>
          <w:szCs w:val="22"/>
        </w:rPr>
        <w:t>ompletes appropriate agency Variance report (aka Occurrence or Incident Report) within 24 hours of exposure.</w:t>
      </w:r>
    </w:p>
    <w:p w:rsidR="00902C74" w:rsidRPr="00427A82" w:rsidRDefault="00902C74">
      <w:pPr>
        <w:tabs>
          <w:tab w:val="left" w:pos="374"/>
        </w:tabs>
        <w:rPr>
          <w:rFonts w:ascii="Verdana" w:hAnsi="Verdana" w:cs="Microsoft Sans Serif"/>
          <w:sz w:val="22"/>
          <w:szCs w:val="22"/>
        </w:rPr>
      </w:pPr>
      <w:r w:rsidRPr="00427A82">
        <w:rPr>
          <w:rFonts w:ascii="Verdana" w:hAnsi="Verdana" w:cs="Microsoft Sans Serif"/>
          <w:sz w:val="22"/>
          <w:szCs w:val="22"/>
        </w:rPr>
        <w:t>Appropriate paperwork, as required by the college/university, needs to be completed and handed in to the clinical instructor or designated person as soon as possible.</w:t>
      </w:r>
    </w:p>
    <w:p w:rsidR="00902C74" w:rsidRPr="00427A82" w:rsidRDefault="00902C74">
      <w:pPr>
        <w:rPr>
          <w:rFonts w:ascii="Verdana" w:hAnsi="Verdana" w:cs="Microsoft Sans Serif"/>
          <w:spacing w:val="-2"/>
          <w:sz w:val="22"/>
          <w:szCs w:val="22"/>
        </w:rPr>
      </w:pPr>
    </w:p>
    <w:p w:rsidR="00902C74" w:rsidRDefault="00902C74">
      <w:pPr>
        <w:tabs>
          <w:tab w:val="center" w:pos="3420"/>
        </w:tabs>
        <w:suppressAutoHyphens/>
        <w:rPr>
          <w:rFonts w:ascii="Verdana" w:hAnsi="Verdana" w:cs="Microsoft Sans Serif"/>
          <w:b/>
          <w:spacing w:val="-2"/>
          <w:sz w:val="22"/>
          <w:szCs w:val="22"/>
          <w:u w:val="single"/>
        </w:rPr>
      </w:pPr>
    </w:p>
    <w:p w:rsidR="009D2A0A" w:rsidRDefault="009D2A0A">
      <w:pPr>
        <w:tabs>
          <w:tab w:val="center" w:pos="3420"/>
        </w:tabs>
        <w:suppressAutoHyphens/>
        <w:rPr>
          <w:rFonts w:ascii="Verdana" w:hAnsi="Verdana" w:cs="Microsoft Sans Serif"/>
          <w:b/>
          <w:spacing w:val="-2"/>
          <w:sz w:val="22"/>
          <w:szCs w:val="22"/>
          <w:u w:val="single"/>
        </w:rPr>
      </w:pPr>
    </w:p>
    <w:p w:rsidR="009D2A0A" w:rsidRPr="00427A82" w:rsidRDefault="009D2A0A">
      <w:pPr>
        <w:tabs>
          <w:tab w:val="center" w:pos="3420"/>
        </w:tabs>
        <w:suppressAutoHyphens/>
        <w:rPr>
          <w:rFonts w:ascii="Verdana" w:hAnsi="Verdana" w:cs="Microsoft Sans Serif"/>
          <w:b/>
          <w:spacing w:val="-2"/>
          <w:sz w:val="22"/>
          <w:szCs w:val="22"/>
          <w:u w:val="single"/>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Incident Report/Variance Report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Through an effective reporting system, loss prevention and loss control programs are maintained as part of a health care facility’s Quality/Risk Management activities.  Incidents/variances involving patients, health care workers, visitors and physicians should be reported and any necessary follow-up steps should be taken. It is important that you become familiar with your assigned facility’s reporting system.</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b/>
        <w:t xml:space="preserve">An </w:t>
      </w:r>
      <w:r w:rsidRPr="00427A82">
        <w:rPr>
          <w:rFonts w:ascii="Verdana" w:hAnsi="Verdana" w:cs="Microsoft Sans Serif"/>
          <w:b/>
          <w:i/>
          <w:spacing w:val="-2"/>
          <w:sz w:val="22"/>
          <w:szCs w:val="22"/>
        </w:rPr>
        <w:t>incident/variance</w:t>
      </w:r>
      <w:r w:rsidRPr="00427A82">
        <w:rPr>
          <w:rFonts w:ascii="Verdana" w:hAnsi="Verdana" w:cs="Microsoft Sans Serif"/>
          <w:spacing w:val="-2"/>
          <w:sz w:val="22"/>
          <w:szCs w:val="22"/>
        </w:rPr>
        <w:t xml:space="preserve"> </w:t>
      </w:r>
      <w:r w:rsidR="000D5948" w:rsidRPr="00427A82">
        <w:rPr>
          <w:rFonts w:ascii="Verdana" w:hAnsi="Verdana" w:cs="Microsoft Sans Serif"/>
          <w:spacing w:val="-2"/>
          <w:sz w:val="22"/>
          <w:szCs w:val="22"/>
        </w:rPr>
        <w:t xml:space="preserve"> </w:t>
      </w:r>
      <w:r w:rsidRPr="00427A82">
        <w:rPr>
          <w:rFonts w:ascii="Verdana" w:hAnsi="Verdana" w:cs="Microsoft Sans Serif"/>
          <w:spacing w:val="-2"/>
          <w:sz w:val="22"/>
          <w:szCs w:val="22"/>
        </w:rPr>
        <w:t>is:</w:t>
      </w:r>
    </w:p>
    <w:p w:rsidR="00902C74" w:rsidRPr="00427A82" w:rsidRDefault="00902C74">
      <w:pPr>
        <w:numPr>
          <w:ilvl w:val="0"/>
          <w:numId w:val="4"/>
        </w:num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Any occurrence which would have harmed the patient whether it did or not.</w:t>
      </w:r>
    </w:p>
    <w:p w:rsidR="00902C74" w:rsidRPr="00427A82" w:rsidRDefault="00902C74">
      <w:pPr>
        <w:numPr>
          <w:ilvl w:val="12"/>
          <w:numId w:val="0"/>
        </w:numPr>
        <w:tabs>
          <w:tab w:val="left" w:pos="-720"/>
          <w:tab w:val="left" w:pos="0"/>
          <w:tab w:val="left" w:pos="370"/>
          <w:tab w:val="left" w:pos="720"/>
          <w:tab w:val="left" w:pos="1080"/>
          <w:tab w:val="left" w:pos="1440"/>
        </w:tabs>
        <w:suppressAutoHyphens/>
        <w:ind w:left="720" w:hanging="360"/>
        <w:rPr>
          <w:rFonts w:ascii="Verdana" w:hAnsi="Verdana" w:cs="Microsoft Sans Serif"/>
          <w:spacing w:val="-2"/>
          <w:sz w:val="22"/>
          <w:szCs w:val="22"/>
        </w:rPr>
      </w:pPr>
    </w:p>
    <w:p w:rsidR="00902C74" w:rsidRPr="00427A82" w:rsidRDefault="00902C74">
      <w:pPr>
        <w:numPr>
          <w:ilvl w:val="0"/>
          <w:numId w:val="4"/>
        </w:num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Any occurrence with or without injury which left the patient or his/her significant other perceiving, rightly or wrongly, that s/he had been slighted, neglected, mistreated or injured.</w:t>
      </w:r>
    </w:p>
    <w:p w:rsidR="00902C74" w:rsidRPr="00427A82" w:rsidRDefault="00902C74">
      <w:pPr>
        <w:numPr>
          <w:ilvl w:val="12"/>
          <w:numId w:val="0"/>
        </w:numPr>
        <w:tabs>
          <w:tab w:val="left" w:pos="-720"/>
          <w:tab w:val="left" w:pos="0"/>
          <w:tab w:val="left" w:pos="370"/>
          <w:tab w:val="left" w:pos="720"/>
          <w:tab w:val="left" w:pos="1080"/>
          <w:tab w:val="left" w:pos="1440"/>
        </w:tabs>
        <w:suppressAutoHyphens/>
        <w:ind w:left="720" w:hanging="360"/>
        <w:rPr>
          <w:rFonts w:ascii="Verdana" w:hAnsi="Verdana" w:cs="Microsoft Sans Serif"/>
          <w:spacing w:val="-2"/>
          <w:sz w:val="22"/>
          <w:szCs w:val="22"/>
        </w:rPr>
      </w:pPr>
    </w:p>
    <w:p w:rsidR="00902C74" w:rsidRPr="00427A82" w:rsidRDefault="00902C74">
      <w:pPr>
        <w:numPr>
          <w:ilvl w:val="0"/>
          <w:numId w:val="4"/>
        </w:num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Any unusual occurrence.</w:t>
      </w:r>
    </w:p>
    <w:p w:rsidR="00902C74" w:rsidRPr="00427A82" w:rsidRDefault="00902C74">
      <w:pPr>
        <w:numPr>
          <w:ilvl w:val="12"/>
          <w:numId w:val="0"/>
        </w:numPr>
        <w:tabs>
          <w:tab w:val="left" w:pos="-720"/>
          <w:tab w:val="left" w:pos="0"/>
          <w:tab w:val="left" w:pos="370"/>
          <w:tab w:val="left" w:pos="720"/>
          <w:tab w:val="left" w:pos="1080"/>
          <w:tab w:val="left" w:pos="1440"/>
        </w:tabs>
        <w:suppressAutoHyphens/>
        <w:ind w:left="720" w:hanging="360"/>
        <w:rPr>
          <w:rFonts w:ascii="Verdana" w:hAnsi="Verdana" w:cs="Microsoft Sans Serif"/>
          <w:spacing w:val="-2"/>
          <w:sz w:val="22"/>
          <w:szCs w:val="22"/>
        </w:rPr>
      </w:pPr>
    </w:p>
    <w:p w:rsidR="00902C74" w:rsidRPr="00427A82" w:rsidRDefault="00902C74">
      <w:pPr>
        <w:numPr>
          <w:ilvl w:val="0"/>
          <w:numId w:val="4"/>
        </w:numPr>
        <w:tabs>
          <w:tab w:val="left" w:pos="-720"/>
          <w:tab w:val="left" w:pos="0"/>
          <w:tab w:val="left" w:pos="370"/>
          <w:tab w:val="left" w:pos="720"/>
          <w:tab w:val="left" w:pos="1080"/>
          <w:tab w:val="left" w:pos="1440"/>
        </w:tabs>
        <w:suppressAutoHyphens/>
        <w:rPr>
          <w:rFonts w:ascii="Verdana" w:hAnsi="Verdana" w:cs="Microsoft Sans Serif"/>
          <w:spacing w:val="-2"/>
          <w:sz w:val="22"/>
          <w:szCs w:val="22"/>
        </w:rPr>
      </w:pPr>
      <w:r w:rsidRPr="00427A82">
        <w:rPr>
          <w:rFonts w:ascii="Verdana" w:hAnsi="Verdana" w:cs="Microsoft Sans Serif"/>
          <w:spacing w:val="-2"/>
          <w:sz w:val="22"/>
          <w:szCs w:val="22"/>
        </w:rPr>
        <w:t>Any deviation from the commonly anticipated medical outcome.</w:t>
      </w:r>
    </w:p>
    <w:p w:rsidR="00902C74" w:rsidRPr="00427A82" w:rsidRDefault="00902C74">
      <w:pPr>
        <w:rPr>
          <w:rFonts w:ascii="Verdana" w:hAnsi="Verdana" w:cs="Microsoft Sans Serif"/>
          <w:spacing w:val="-2"/>
          <w:sz w:val="22"/>
          <w:szCs w:val="22"/>
        </w:rPr>
      </w:pPr>
    </w:p>
    <w:p w:rsidR="00902C74" w:rsidRPr="00427A82" w:rsidRDefault="00902C74">
      <w:pPr>
        <w:tabs>
          <w:tab w:val="center" w:pos="3420"/>
        </w:tabs>
        <w:suppressAutoHyphens/>
        <w:rPr>
          <w:rFonts w:ascii="Verdana" w:hAnsi="Verdana" w:cs="Microsoft Sans Serif"/>
          <w:b/>
          <w:spacing w:val="-2"/>
          <w:sz w:val="22"/>
          <w:szCs w:val="22"/>
        </w:rPr>
      </w:pPr>
      <w:r w:rsidRPr="00427A82">
        <w:rPr>
          <w:rFonts w:ascii="Verdana" w:hAnsi="Verdana" w:cs="Microsoft Sans Serif"/>
          <w:b/>
          <w:spacing w:val="-2"/>
          <w:sz w:val="22"/>
          <w:szCs w:val="22"/>
          <w:u w:val="single"/>
        </w:rPr>
        <w:t>Safe Medical Device Act</w:t>
      </w:r>
    </w:p>
    <w:p w:rsidR="00902C74" w:rsidRPr="00427A82" w:rsidRDefault="00902C74">
      <w:pPr>
        <w:tabs>
          <w:tab w:val="left" w:pos="-720"/>
          <w:tab w:val="left" w:pos="0"/>
          <w:tab w:val="left" w:pos="370"/>
          <w:tab w:val="left" w:pos="720"/>
          <w:tab w:val="left" w:pos="1080"/>
          <w:tab w:val="left" w:pos="1440"/>
        </w:tabs>
        <w:suppressAutoHyphens/>
        <w:rPr>
          <w:rFonts w:ascii="Verdana" w:hAnsi="Verdana" w:cs="Microsoft Sans Serif"/>
          <w:b/>
          <w:spacing w:val="-2"/>
          <w:sz w:val="22"/>
          <w:szCs w:val="22"/>
        </w:rPr>
      </w:pPr>
    </w:p>
    <w:p w:rsidR="00902C74" w:rsidRPr="00427A82" w:rsidRDefault="00902C74">
      <w:pPr>
        <w:rPr>
          <w:rFonts w:ascii="Verdana" w:hAnsi="Verdana" w:cs="Microsoft Sans Serif"/>
          <w:b/>
          <w:bCs/>
          <w:spacing w:val="-2"/>
          <w:sz w:val="22"/>
          <w:szCs w:val="22"/>
        </w:rPr>
      </w:pPr>
      <w:r w:rsidRPr="00427A82">
        <w:rPr>
          <w:rFonts w:ascii="Verdana" w:hAnsi="Verdana" w:cs="Microsoft Sans Serif"/>
          <w:spacing w:val="-2"/>
          <w:sz w:val="22"/>
          <w:szCs w:val="22"/>
        </w:rPr>
        <w:t xml:space="preserve">The Safe Medical Device Act requires hospitals to report to the FDA when information is received that reasonably suggests that a medical device may have caused or contributed to the death, serious injury or serious illness of a patient or other individual.  Hospitals, under their Risk Management Program, review all incident reports.  </w:t>
      </w:r>
      <w:r w:rsidRPr="00427A82">
        <w:rPr>
          <w:rFonts w:ascii="Verdana" w:hAnsi="Verdana" w:cs="Microsoft Sans Serif"/>
          <w:b/>
          <w:bCs/>
          <w:spacing w:val="-2"/>
          <w:sz w:val="22"/>
          <w:szCs w:val="22"/>
        </w:rPr>
        <w:t>It is imperative that, if a piece of equipment is involved in an incident involving a patient or other individual, you advise your student liaison and the supervisor on duty as soon as possible.</w:t>
      </w:r>
    </w:p>
    <w:p w:rsidR="00902C74" w:rsidRPr="00427A82" w:rsidRDefault="00902C74">
      <w:pPr>
        <w:rPr>
          <w:rFonts w:ascii="Verdana" w:hAnsi="Verdana" w:cs="Microsoft Sans Serif"/>
          <w:spacing w:val="-2"/>
          <w:sz w:val="22"/>
          <w:szCs w:val="22"/>
        </w:rPr>
      </w:pPr>
    </w:p>
    <w:p w:rsidR="00902C74" w:rsidRPr="00427A82" w:rsidRDefault="00A92239">
      <w:pPr>
        <w:rPr>
          <w:rFonts w:ascii="Verdana" w:hAnsi="Verdana" w:cs="Microsoft Sans Serif"/>
          <w:spacing w:val="-2"/>
          <w:sz w:val="22"/>
          <w:szCs w:val="22"/>
        </w:rPr>
      </w:pPr>
      <w:r w:rsidRPr="00427A82">
        <w:rPr>
          <w:rFonts w:ascii="Verdana" w:hAnsi="Verdana" w:cs="Microsoft Sans Serif"/>
          <w:b/>
          <w:spacing w:val="-2"/>
          <w:sz w:val="22"/>
          <w:szCs w:val="22"/>
          <w:u w:val="single"/>
        </w:rPr>
        <w:t>Your</w:t>
      </w:r>
      <w:r w:rsidR="00902C74" w:rsidRPr="00427A82">
        <w:rPr>
          <w:rFonts w:ascii="Verdana" w:hAnsi="Verdana" w:cs="Microsoft Sans Serif"/>
          <w:b/>
          <w:spacing w:val="-2"/>
          <w:sz w:val="22"/>
          <w:szCs w:val="22"/>
          <w:u w:val="single"/>
        </w:rPr>
        <w:t xml:space="preserve"> Role in a Medical Emergency or Disaster </w:t>
      </w:r>
    </w:p>
    <w:p w:rsidR="00902C74" w:rsidRPr="00427A82" w:rsidRDefault="00902C74">
      <w:pPr>
        <w:rPr>
          <w:rFonts w:ascii="Verdana" w:hAnsi="Verdana" w:cs="Microsoft Sans Serif"/>
          <w:spacing w:val="-2"/>
          <w:sz w:val="22"/>
          <w:szCs w:val="22"/>
        </w:rPr>
      </w:pPr>
    </w:p>
    <w:p w:rsidR="00902C74" w:rsidRPr="00427A82" w:rsidRDefault="00902C74">
      <w:pPr>
        <w:rPr>
          <w:rFonts w:ascii="Verdana" w:hAnsi="Verdana" w:cs="Microsoft Sans Serif"/>
          <w:spacing w:val="-2"/>
          <w:sz w:val="22"/>
          <w:szCs w:val="22"/>
        </w:rPr>
      </w:pPr>
      <w:r w:rsidRPr="00427A82">
        <w:rPr>
          <w:rFonts w:ascii="Verdana" w:hAnsi="Verdana" w:cs="Microsoft Sans Serif"/>
          <w:spacing w:val="-2"/>
          <w:sz w:val="22"/>
          <w:szCs w:val="22"/>
        </w:rPr>
        <w:tab/>
        <w:t>The following steps should be taken if you are involved in a medical emergency:</w:t>
      </w:r>
    </w:p>
    <w:p w:rsidR="00902C74" w:rsidRPr="00427A82" w:rsidRDefault="00902C74">
      <w:pPr>
        <w:numPr>
          <w:ilvl w:val="0"/>
          <w:numId w:val="4"/>
        </w:numPr>
        <w:ind w:left="1108"/>
        <w:rPr>
          <w:rFonts w:ascii="Verdana" w:hAnsi="Verdana" w:cs="Microsoft Sans Serif"/>
          <w:sz w:val="22"/>
          <w:szCs w:val="22"/>
        </w:rPr>
      </w:pPr>
      <w:r w:rsidRPr="00427A82">
        <w:rPr>
          <w:rFonts w:ascii="Verdana" w:hAnsi="Verdana" w:cs="Microsoft Sans Serif"/>
          <w:sz w:val="22"/>
          <w:szCs w:val="22"/>
        </w:rPr>
        <w:t>Activate the Facility’s Emergency Medical Response Procedures for cardiac arrest</w:t>
      </w:r>
    </w:p>
    <w:p w:rsidR="00902C74" w:rsidRPr="00427A82" w:rsidRDefault="00902C74">
      <w:pPr>
        <w:numPr>
          <w:ilvl w:val="0"/>
          <w:numId w:val="4"/>
        </w:numPr>
        <w:ind w:left="1108"/>
        <w:rPr>
          <w:rFonts w:ascii="Verdana" w:hAnsi="Verdana" w:cs="Microsoft Sans Serif"/>
          <w:sz w:val="22"/>
          <w:szCs w:val="22"/>
        </w:rPr>
      </w:pPr>
      <w:r w:rsidRPr="00427A82">
        <w:rPr>
          <w:rFonts w:ascii="Verdana" w:hAnsi="Verdana" w:cs="Microsoft Sans Serif"/>
          <w:sz w:val="22"/>
          <w:szCs w:val="22"/>
        </w:rPr>
        <w:t>Begin CPR if you are certified and are first on the scene;</w:t>
      </w:r>
    </w:p>
    <w:p w:rsidR="00902C74" w:rsidRPr="00427A82" w:rsidRDefault="00902C74">
      <w:pPr>
        <w:numPr>
          <w:ilvl w:val="0"/>
          <w:numId w:val="4"/>
        </w:numPr>
        <w:ind w:left="1108"/>
        <w:rPr>
          <w:rFonts w:ascii="Verdana" w:hAnsi="Verdana" w:cs="Microsoft Sans Serif"/>
          <w:sz w:val="22"/>
          <w:szCs w:val="22"/>
        </w:rPr>
      </w:pPr>
      <w:r w:rsidRPr="00427A82">
        <w:rPr>
          <w:rFonts w:ascii="Verdana" w:hAnsi="Verdana" w:cs="Microsoft Sans Serif"/>
          <w:sz w:val="22"/>
          <w:szCs w:val="22"/>
        </w:rPr>
        <w:t>Follow the instructions given by your facility’s personnel or the protocol established by that facility.</w:t>
      </w:r>
    </w:p>
    <w:p w:rsidR="00902C74" w:rsidRPr="00427A82" w:rsidRDefault="00902C74">
      <w:pPr>
        <w:rPr>
          <w:rFonts w:ascii="Verdana" w:hAnsi="Verdana" w:cs="Microsoft Sans Serif"/>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674399" w:rsidRDefault="00674399">
      <w:pPr>
        <w:tabs>
          <w:tab w:val="center" w:pos="4680"/>
        </w:tabs>
        <w:suppressAutoHyphens/>
        <w:rPr>
          <w:rFonts w:ascii="Verdana" w:hAnsi="Verdana" w:cs="Microsoft Sans Serif"/>
          <w:b/>
          <w:spacing w:val="-3"/>
          <w:sz w:val="22"/>
          <w:szCs w:val="22"/>
        </w:rPr>
      </w:pPr>
    </w:p>
    <w:p w:rsidR="00674399" w:rsidRDefault="00674399">
      <w:pPr>
        <w:tabs>
          <w:tab w:val="center" w:pos="4680"/>
        </w:tabs>
        <w:suppressAutoHyphens/>
        <w:rPr>
          <w:rFonts w:ascii="Verdana" w:hAnsi="Verdana" w:cs="Microsoft Sans Serif"/>
          <w:b/>
          <w:spacing w:val="-3"/>
          <w:sz w:val="22"/>
          <w:szCs w:val="22"/>
        </w:rPr>
      </w:pPr>
    </w:p>
    <w:p w:rsidR="00674399" w:rsidRDefault="00674399">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EA7857" w:rsidRDefault="00EA7857">
      <w:pPr>
        <w:tabs>
          <w:tab w:val="center" w:pos="4680"/>
        </w:tabs>
        <w:suppressAutoHyphens/>
        <w:rPr>
          <w:rFonts w:ascii="Verdana" w:hAnsi="Verdana" w:cs="Microsoft Sans Serif"/>
          <w:b/>
          <w:spacing w:val="-3"/>
          <w:sz w:val="22"/>
          <w:szCs w:val="22"/>
        </w:rPr>
      </w:pPr>
    </w:p>
    <w:p w:rsidR="00902C74" w:rsidRPr="00427A82" w:rsidRDefault="00902C74">
      <w:pPr>
        <w:tabs>
          <w:tab w:val="center" w:pos="468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 xml:space="preserve">HEALTH INFORMATION PORTABILITY </w:t>
      </w:r>
      <w:smartTag w:uri="urn:schemas-microsoft-com:office:smarttags" w:element="stockticker">
        <w:r w:rsidRPr="00427A82">
          <w:rPr>
            <w:rFonts w:ascii="Verdana" w:hAnsi="Verdana" w:cs="Microsoft Sans Serif"/>
            <w:b/>
            <w:spacing w:val="-3"/>
            <w:sz w:val="22"/>
            <w:szCs w:val="22"/>
          </w:rPr>
          <w:t>AND</w:t>
        </w:r>
      </w:smartTag>
      <w:r w:rsidRPr="00427A82">
        <w:rPr>
          <w:rFonts w:ascii="Verdana" w:hAnsi="Verdana" w:cs="Microsoft Sans Serif"/>
          <w:b/>
          <w:spacing w:val="-3"/>
          <w:sz w:val="22"/>
          <w:szCs w:val="22"/>
        </w:rPr>
        <w:t xml:space="preserve"> ACCOUNTABILITY ACT</w:t>
      </w:r>
    </w:p>
    <w:p w:rsidR="00902C74" w:rsidRPr="00427A82" w:rsidRDefault="00902C74">
      <w:pPr>
        <w:tabs>
          <w:tab w:val="center" w:pos="4680"/>
        </w:tabs>
        <w:suppressAutoHyphens/>
        <w:jc w:val="center"/>
        <w:rPr>
          <w:rFonts w:ascii="Verdana" w:hAnsi="Verdana" w:cs="Microsoft Sans Serif"/>
          <w:spacing w:val="-3"/>
          <w:sz w:val="22"/>
          <w:szCs w:val="22"/>
        </w:rPr>
      </w:pPr>
      <w:r w:rsidRPr="00427A82">
        <w:rPr>
          <w:rFonts w:ascii="Verdana" w:hAnsi="Verdana" w:cs="Microsoft Sans Serif"/>
          <w:b/>
          <w:spacing w:val="-3"/>
          <w:sz w:val="22"/>
          <w:szCs w:val="22"/>
        </w:rPr>
        <w:t>(HIPAA)</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b/>
          <w:spacing w:val="-3"/>
          <w:sz w:val="22"/>
          <w:szCs w:val="22"/>
        </w:rPr>
      </w:pPr>
      <w:r w:rsidRPr="00427A82">
        <w:rPr>
          <w:rFonts w:ascii="Verdana" w:hAnsi="Verdana" w:cs="Microsoft Sans Serif"/>
          <w:b/>
          <w:spacing w:val="-3"/>
          <w:sz w:val="22"/>
          <w:szCs w:val="22"/>
          <w:u w:val="single"/>
        </w:rPr>
        <w:t>Objectives</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 Upon completion of the </w:t>
      </w:r>
      <w:r w:rsidR="00735ECD" w:rsidRPr="00427A82">
        <w:rPr>
          <w:rFonts w:ascii="Verdana" w:hAnsi="Verdana" w:cs="Microsoft Sans Serif"/>
          <w:spacing w:val="-3"/>
          <w:sz w:val="22"/>
          <w:szCs w:val="22"/>
        </w:rPr>
        <w:t>HIPAA section</w:t>
      </w:r>
      <w:r w:rsidRPr="00427A82">
        <w:rPr>
          <w:rFonts w:ascii="Verdana" w:hAnsi="Verdana" w:cs="Microsoft Sans Serif"/>
          <w:spacing w:val="-3"/>
          <w:sz w:val="22"/>
          <w:szCs w:val="22"/>
        </w:rPr>
        <w:t xml:space="preserve">, </w:t>
      </w:r>
      <w:r w:rsidR="00A92239" w:rsidRPr="00427A82">
        <w:rPr>
          <w:rFonts w:ascii="Verdana" w:hAnsi="Verdana" w:cs="Microsoft Sans Serif"/>
          <w:spacing w:val="-3"/>
          <w:sz w:val="22"/>
          <w:szCs w:val="22"/>
        </w:rPr>
        <w:t xml:space="preserve">you </w:t>
      </w:r>
      <w:r w:rsidRPr="00427A82">
        <w:rPr>
          <w:rFonts w:ascii="Verdana" w:hAnsi="Verdana" w:cs="Microsoft Sans Serif"/>
          <w:spacing w:val="-3"/>
          <w:sz w:val="22"/>
          <w:szCs w:val="22"/>
        </w:rPr>
        <w:t>will be able to:</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 w:val="left" w:pos="0"/>
        </w:tabs>
        <w:suppressAutoHyphens/>
        <w:ind w:left="374" w:hanging="374"/>
        <w:rPr>
          <w:rFonts w:ascii="Verdana" w:hAnsi="Verdana" w:cs="Microsoft Sans Serif"/>
          <w:spacing w:val="-3"/>
          <w:sz w:val="22"/>
          <w:szCs w:val="22"/>
        </w:rPr>
      </w:pPr>
      <w:r w:rsidRPr="00427A82">
        <w:rPr>
          <w:rFonts w:ascii="Verdana" w:hAnsi="Verdana" w:cs="Microsoft Sans Serif"/>
          <w:spacing w:val="-3"/>
          <w:sz w:val="22"/>
          <w:szCs w:val="22"/>
        </w:rPr>
        <w:t>1.</w:t>
      </w:r>
      <w:r w:rsidRPr="00427A82">
        <w:rPr>
          <w:rFonts w:ascii="Verdana" w:hAnsi="Verdana" w:cs="Microsoft Sans Serif"/>
          <w:spacing w:val="-3"/>
          <w:sz w:val="22"/>
          <w:szCs w:val="22"/>
        </w:rPr>
        <w:tab/>
        <w:t>Define and discuss confidentiality as it pertains to health care facilities;</w:t>
      </w:r>
    </w:p>
    <w:p w:rsidR="00902C74" w:rsidRPr="00427A82" w:rsidRDefault="00902C74">
      <w:pPr>
        <w:tabs>
          <w:tab w:val="left" w:pos="-720"/>
        </w:tabs>
        <w:suppressAutoHyphens/>
        <w:ind w:left="374" w:hanging="374"/>
        <w:rPr>
          <w:rFonts w:ascii="Verdana" w:hAnsi="Verdana" w:cs="Microsoft Sans Serif"/>
          <w:spacing w:val="-3"/>
          <w:sz w:val="22"/>
          <w:szCs w:val="22"/>
        </w:rPr>
      </w:pPr>
    </w:p>
    <w:p w:rsidR="00902C74" w:rsidRPr="00427A82" w:rsidRDefault="00902C74">
      <w:pPr>
        <w:ind w:left="374" w:hanging="374"/>
        <w:rPr>
          <w:rFonts w:ascii="Verdana" w:hAnsi="Verdana" w:cs="Microsoft Sans Serif"/>
          <w:spacing w:val="-3"/>
          <w:sz w:val="22"/>
          <w:szCs w:val="22"/>
        </w:rPr>
      </w:pPr>
      <w:r w:rsidRPr="00427A82">
        <w:rPr>
          <w:rFonts w:ascii="Verdana" w:hAnsi="Verdana" w:cs="Microsoft Sans Serif"/>
          <w:spacing w:val="-3"/>
          <w:sz w:val="22"/>
          <w:szCs w:val="22"/>
        </w:rPr>
        <w:t>2.</w:t>
      </w:r>
      <w:r w:rsidRPr="00427A82">
        <w:rPr>
          <w:rFonts w:ascii="Verdana" w:hAnsi="Verdana" w:cs="Microsoft Sans Serif"/>
          <w:spacing w:val="-3"/>
          <w:sz w:val="22"/>
          <w:szCs w:val="22"/>
        </w:rPr>
        <w:tab/>
        <w:t>Identify at least four examples of confidential information;</w:t>
      </w:r>
    </w:p>
    <w:p w:rsidR="00902C74" w:rsidRPr="00427A82" w:rsidRDefault="00902C74">
      <w:pPr>
        <w:ind w:left="374" w:hanging="374"/>
        <w:rPr>
          <w:rFonts w:ascii="Verdana" w:hAnsi="Verdana" w:cs="Microsoft Sans Serif"/>
          <w:spacing w:val="-3"/>
          <w:sz w:val="22"/>
          <w:szCs w:val="22"/>
        </w:rPr>
      </w:pPr>
    </w:p>
    <w:p w:rsidR="00902C74" w:rsidRPr="00427A82" w:rsidRDefault="00902C74">
      <w:pPr>
        <w:ind w:left="374" w:hanging="374"/>
        <w:rPr>
          <w:rFonts w:ascii="Verdana" w:hAnsi="Verdana" w:cs="Microsoft Sans Serif"/>
          <w:spacing w:val="-3"/>
          <w:sz w:val="22"/>
          <w:szCs w:val="22"/>
        </w:rPr>
      </w:pPr>
      <w:r w:rsidRPr="00427A82">
        <w:rPr>
          <w:rFonts w:ascii="Verdana" w:hAnsi="Verdana" w:cs="Microsoft Sans Serif"/>
          <w:spacing w:val="-3"/>
          <w:sz w:val="22"/>
          <w:szCs w:val="22"/>
        </w:rPr>
        <w:t>3.</w:t>
      </w:r>
      <w:r w:rsidRPr="00427A82">
        <w:rPr>
          <w:rFonts w:ascii="Verdana" w:hAnsi="Verdana" w:cs="Microsoft Sans Serif"/>
          <w:spacing w:val="-3"/>
          <w:sz w:val="22"/>
          <w:szCs w:val="22"/>
        </w:rPr>
        <w:tab/>
        <w:t>Identify at least two examples of general information about a patient that can be released;</w:t>
      </w:r>
    </w:p>
    <w:p w:rsidR="00902C74" w:rsidRPr="00427A82" w:rsidRDefault="00902C74">
      <w:pPr>
        <w:ind w:left="374" w:hanging="374"/>
        <w:rPr>
          <w:rFonts w:ascii="Verdana" w:hAnsi="Verdana" w:cs="Microsoft Sans Serif"/>
          <w:spacing w:val="-3"/>
          <w:sz w:val="22"/>
          <w:szCs w:val="22"/>
        </w:rPr>
      </w:pPr>
    </w:p>
    <w:p w:rsidR="00902C74" w:rsidRPr="00427A82" w:rsidRDefault="00902C74">
      <w:pPr>
        <w:ind w:left="374" w:hanging="374"/>
        <w:rPr>
          <w:rFonts w:ascii="Verdana" w:hAnsi="Verdana" w:cs="Microsoft Sans Serif"/>
          <w:spacing w:val="-3"/>
          <w:sz w:val="22"/>
          <w:szCs w:val="22"/>
        </w:rPr>
      </w:pPr>
      <w:r w:rsidRPr="00427A82">
        <w:rPr>
          <w:rFonts w:ascii="Verdana" w:hAnsi="Verdana" w:cs="Microsoft Sans Serif"/>
          <w:spacing w:val="-3"/>
          <w:sz w:val="22"/>
          <w:szCs w:val="22"/>
        </w:rPr>
        <w:t>4.</w:t>
      </w:r>
      <w:r w:rsidRPr="00427A82">
        <w:rPr>
          <w:rFonts w:ascii="Verdana" w:hAnsi="Verdana" w:cs="Microsoft Sans Serif"/>
          <w:spacing w:val="-3"/>
          <w:sz w:val="22"/>
          <w:szCs w:val="22"/>
        </w:rPr>
        <w:tab/>
        <w:t>Define invasion of privacy as it applies in a health care setting;</w:t>
      </w:r>
    </w:p>
    <w:p w:rsidR="00902C74" w:rsidRPr="00427A82" w:rsidRDefault="00902C74">
      <w:pPr>
        <w:ind w:left="374" w:hanging="374"/>
        <w:rPr>
          <w:rFonts w:ascii="Verdana" w:hAnsi="Verdana" w:cs="Microsoft Sans Serif"/>
          <w:spacing w:val="-3"/>
          <w:sz w:val="22"/>
          <w:szCs w:val="22"/>
        </w:rPr>
      </w:pPr>
    </w:p>
    <w:p w:rsidR="00902C74" w:rsidRPr="00427A82" w:rsidRDefault="00902C74">
      <w:pPr>
        <w:ind w:left="374" w:hanging="374"/>
        <w:rPr>
          <w:rFonts w:ascii="Verdana" w:hAnsi="Verdana" w:cs="Microsoft Sans Serif"/>
          <w:spacing w:val="-3"/>
          <w:sz w:val="22"/>
          <w:szCs w:val="22"/>
        </w:rPr>
      </w:pPr>
    </w:p>
    <w:p w:rsidR="00902C74" w:rsidRPr="00427A82" w:rsidRDefault="00902C74">
      <w:pPr>
        <w:rPr>
          <w:rFonts w:ascii="Verdana" w:hAnsi="Verdana" w:cs="Microsoft Sans Serif"/>
          <w:b/>
          <w:spacing w:val="-3"/>
          <w:sz w:val="22"/>
          <w:szCs w:val="22"/>
        </w:rPr>
      </w:pPr>
      <w:r w:rsidRPr="00427A82">
        <w:rPr>
          <w:rFonts w:ascii="Verdana" w:hAnsi="Verdana" w:cs="Microsoft Sans Serif"/>
          <w:b/>
          <w:spacing w:val="-3"/>
          <w:sz w:val="22"/>
          <w:szCs w:val="22"/>
          <w:u w:val="single"/>
        </w:rPr>
        <w:t>What is Patient Confidentiality?</w:t>
      </w:r>
    </w:p>
    <w:p w:rsidR="00902C74" w:rsidRPr="00427A82" w:rsidRDefault="00902C74">
      <w:pPr>
        <w:ind w:left="374" w:hanging="374"/>
        <w:rPr>
          <w:rFonts w:ascii="Verdana" w:hAnsi="Verdana" w:cs="Microsoft Sans Serif"/>
          <w:b/>
          <w:spacing w:val="-3"/>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i/>
          <w:sz w:val="22"/>
          <w:szCs w:val="22"/>
        </w:rPr>
        <w:t xml:space="preserve">Confidentiality </w:t>
      </w:r>
      <w:r w:rsidRPr="00427A82">
        <w:rPr>
          <w:rFonts w:ascii="Verdana" w:hAnsi="Verdana" w:cs="Microsoft Sans Serif"/>
          <w:sz w:val="22"/>
          <w:szCs w:val="22"/>
        </w:rPr>
        <w:t xml:space="preserve">refers to the protection of patient privacy in </w:t>
      </w:r>
      <w:r w:rsidR="00735ECD" w:rsidRPr="00427A82">
        <w:rPr>
          <w:rFonts w:ascii="Verdana" w:hAnsi="Verdana" w:cs="Microsoft Sans Serif"/>
          <w:sz w:val="22"/>
          <w:szCs w:val="22"/>
        </w:rPr>
        <w:t>written, oral</w:t>
      </w:r>
      <w:r w:rsidRPr="00427A82">
        <w:rPr>
          <w:rFonts w:ascii="Verdana" w:hAnsi="Verdana" w:cs="Microsoft Sans Serif"/>
          <w:sz w:val="22"/>
          <w:szCs w:val="22"/>
        </w:rPr>
        <w:t xml:space="preserve"> and electronic communication.  It is keeping information about patients’ health care </w:t>
      </w:r>
      <w:r w:rsidRPr="00427A82">
        <w:rPr>
          <w:rFonts w:ascii="Verdana" w:hAnsi="Verdana" w:cs="Microsoft Sans Serif"/>
          <w:b/>
          <w:sz w:val="22"/>
          <w:szCs w:val="22"/>
        </w:rPr>
        <w:t>PRIVATE</w:t>
      </w:r>
      <w:r w:rsidRPr="00427A82">
        <w:rPr>
          <w:rFonts w:ascii="Verdana" w:hAnsi="Verdana" w:cs="Microsoft Sans Serif"/>
          <w:sz w:val="22"/>
          <w:szCs w:val="22"/>
        </w:rPr>
        <w:t>.  Patient confidentiality protects patients, employees, and the health care facility.  Examples of confidential information are:</w:t>
      </w:r>
    </w:p>
    <w:p w:rsidR="00902C74" w:rsidRPr="00427A82" w:rsidRDefault="00902C74">
      <w:pPr>
        <w:rPr>
          <w:rFonts w:ascii="Verdana" w:hAnsi="Verdana" w:cs="Microsoft Sans Serif"/>
          <w:sz w:val="22"/>
          <w:szCs w:val="22"/>
        </w:rPr>
      </w:pPr>
    </w:p>
    <w:p w:rsidR="00902C74" w:rsidRPr="00427A82" w:rsidRDefault="00902C74">
      <w:pPr>
        <w:numPr>
          <w:ilvl w:val="0"/>
          <w:numId w:val="4"/>
        </w:numPr>
        <w:ind w:left="748"/>
        <w:rPr>
          <w:rFonts w:ascii="Verdana" w:hAnsi="Verdana" w:cs="Microsoft Sans Serif"/>
          <w:sz w:val="22"/>
          <w:szCs w:val="22"/>
        </w:rPr>
      </w:pPr>
      <w:r w:rsidRPr="00427A82">
        <w:rPr>
          <w:rFonts w:ascii="Verdana" w:hAnsi="Verdana" w:cs="Microsoft Sans Serif"/>
          <w:sz w:val="22"/>
          <w:szCs w:val="22"/>
        </w:rPr>
        <w:t>details about illnesses or conditions</w:t>
      </w:r>
    </w:p>
    <w:p w:rsidR="00902C74" w:rsidRPr="00427A82" w:rsidRDefault="00902C74">
      <w:pPr>
        <w:numPr>
          <w:ilvl w:val="12"/>
          <w:numId w:val="0"/>
        </w:numPr>
        <w:ind w:left="748" w:hanging="360"/>
        <w:rPr>
          <w:rFonts w:ascii="Verdana" w:hAnsi="Verdana" w:cs="Microsoft Sans Serif"/>
          <w:sz w:val="22"/>
          <w:szCs w:val="22"/>
        </w:rPr>
      </w:pPr>
    </w:p>
    <w:p w:rsidR="00902C74" w:rsidRPr="00427A82" w:rsidRDefault="00902C74">
      <w:pPr>
        <w:numPr>
          <w:ilvl w:val="0"/>
          <w:numId w:val="4"/>
        </w:numPr>
        <w:ind w:left="748"/>
        <w:rPr>
          <w:rFonts w:ascii="Verdana" w:hAnsi="Verdana" w:cs="Microsoft Sans Serif"/>
          <w:sz w:val="22"/>
          <w:szCs w:val="22"/>
        </w:rPr>
      </w:pPr>
      <w:r w:rsidRPr="00427A82">
        <w:rPr>
          <w:rFonts w:ascii="Verdana" w:hAnsi="Verdana" w:cs="Microsoft Sans Serif"/>
          <w:sz w:val="22"/>
          <w:szCs w:val="22"/>
        </w:rPr>
        <w:t>information about treatments</w:t>
      </w:r>
    </w:p>
    <w:p w:rsidR="00902C74" w:rsidRPr="00427A82" w:rsidRDefault="00902C74">
      <w:pPr>
        <w:numPr>
          <w:ilvl w:val="12"/>
          <w:numId w:val="0"/>
        </w:numPr>
        <w:ind w:left="748" w:hanging="360"/>
        <w:rPr>
          <w:rFonts w:ascii="Verdana" w:hAnsi="Verdana" w:cs="Microsoft Sans Serif"/>
          <w:sz w:val="22"/>
          <w:szCs w:val="22"/>
        </w:rPr>
      </w:pPr>
    </w:p>
    <w:p w:rsidR="00902C74" w:rsidRPr="00427A82" w:rsidRDefault="00902C74">
      <w:pPr>
        <w:numPr>
          <w:ilvl w:val="0"/>
          <w:numId w:val="4"/>
        </w:numPr>
        <w:ind w:left="748"/>
        <w:rPr>
          <w:rFonts w:ascii="Verdana" w:hAnsi="Verdana" w:cs="Microsoft Sans Serif"/>
          <w:sz w:val="22"/>
          <w:szCs w:val="22"/>
        </w:rPr>
      </w:pPr>
      <w:r w:rsidRPr="00427A82">
        <w:rPr>
          <w:rFonts w:ascii="Verdana" w:hAnsi="Verdana" w:cs="Microsoft Sans Serif"/>
          <w:sz w:val="22"/>
          <w:szCs w:val="22"/>
        </w:rPr>
        <w:t>photographs or videos of patients</w:t>
      </w:r>
    </w:p>
    <w:p w:rsidR="00902C74" w:rsidRPr="00427A82" w:rsidRDefault="00902C74">
      <w:pPr>
        <w:numPr>
          <w:ilvl w:val="12"/>
          <w:numId w:val="0"/>
        </w:numPr>
        <w:ind w:left="748" w:hanging="360"/>
        <w:rPr>
          <w:rFonts w:ascii="Verdana" w:hAnsi="Verdana" w:cs="Microsoft Sans Serif"/>
          <w:sz w:val="22"/>
          <w:szCs w:val="22"/>
        </w:rPr>
      </w:pPr>
    </w:p>
    <w:p w:rsidR="00902C74" w:rsidRPr="00427A82" w:rsidRDefault="00902C74">
      <w:pPr>
        <w:numPr>
          <w:ilvl w:val="0"/>
          <w:numId w:val="4"/>
        </w:numPr>
        <w:ind w:left="748"/>
        <w:rPr>
          <w:rFonts w:ascii="Verdana" w:hAnsi="Verdana" w:cs="Microsoft Sans Serif"/>
          <w:sz w:val="22"/>
          <w:szCs w:val="22"/>
        </w:rPr>
      </w:pPr>
      <w:r w:rsidRPr="00427A82">
        <w:rPr>
          <w:rFonts w:ascii="Verdana" w:hAnsi="Verdana" w:cs="Microsoft Sans Serif"/>
          <w:sz w:val="22"/>
          <w:szCs w:val="22"/>
        </w:rPr>
        <w:t>a health care provider’s notes about a patient</w:t>
      </w:r>
    </w:p>
    <w:p w:rsidR="00902C74" w:rsidRPr="00427A82" w:rsidRDefault="00902C74">
      <w:pPr>
        <w:numPr>
          <w:ilvl w:val="12"/>
          <w:numId w:val="0"/>
        </w:numPr>
        <w:ind w:left="748" w:hanging="360"/>
        <w:rPr>
          <w:rFonts w:ascii="Verdana" w:hAnsi="Verdana" w:cs="Microsoft Sans Serif"/>
          <w:sz w:val="22"/>
          <w:szCs w:val="22"/>
        </w:rPr>
      </w:pPr>
    </w:p>
    <w:p w:rsidR="00902C74" w:rsidRPr="00427A82" w:rsidRDefault="00902C74">
      <w:pPr>
        <w:numPr>
          <w:ilvl w:val="0"/>
          <w:numId w:val="4"/>
        </w:numPr>
        <w:ind w:left="734"/>
        <w:rPr>
          <w:rFonts w:ascii="Verdana" w:hAnsi="Verdana" w:cs="Microsoft Sans Serif"/>
          <w:sz w:val="22"/>
          <w:szCs w:val="22"/>
        </w:rPr>
      </w:pPr>
      <w:r w:rsidRPr="00427A82">
        <w:rPr>
          <w:rFonts w:ascii="Verdana" w:hAnsi="Verdana" w:cs="Microsoft Sans Serif"/>
          <w:sz w:val="22"/>
          <w:szCs w:val="22"/>
        </w:rPr>
        <w:t>conversations between a patient and health care provider</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Even general patient information is confidential.  Employees/students facility may not release general information which includes the patient’s name, date of admission, home town or city, gender, and general condition (fair, serious, etc.)  Written materials such as signs, schedules, report boards or assignments sheets/boards containing patient information can not be in areas that are accessed by the general public.</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When in doubt about anything that may be related to a patient’s right to confidentiality, ask your student liaison or the supervisor on duty.</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Patient information should be discussed only with those who have a need to know, namely, those involved in the patient’s care.  Discussion needs to occur in areas where information will not be overheard by others.  It is </w:t>
      </w:r>
      <w:r w:rsidRPr="00427A82">
        <w:rPr>
          <w:rFonts w:ascii="Verdana" w:hAnsi="Verdana" w:cs="Microsoft Sans Serif"/>
          <w:b/>
          <w:sz w:val="22"/>
          <w:szCs w:val="22"/>
        </w:rPr>
        <w:t>NEVER</w:t>
      </w:r>
      <w:r w:rsidRPr="00427A82">
        <w:rPr>
          <w:rFonts w:ascii="Verdana" w:hAnsi="Verdana" w:cs="Microsoft Sans Serif"/>
          <w:sz w:val="22"/>
          <w:szCs w:val="22"/>
        </w:rPr>
        <w:t xml:space="preserve"> appropriate to discuss patients in areas such as the cafeteria, elevator or outside the facility. It is against the law for patients’ health </w:t>
      </w:r>
      <w:r w:rsidR="00735ECD" w:rsidRPr="00427A82">
        <w:rPr>
          <w:rFonts w:ascii="Verdana" w:hAnsi="Verdana" w:cs="Microsoft Sans Serif"/>
          <w:sz w:val="22"/>
          <w:szCs w:val="22"/>
        </w:rPr>
        <w:t>records to</w:t>
      </w:r>
      <w:r w:rsidRPr="00427A82">
        <w:rPr>
          <w:rFonts w:ascii="Verdana" w:hAnsi="Verdana" w:cs="Microsoft Sans Serif"/>
          <w:sz w:val="22"/>
          <w:szCs w:val="22"/>
        </w:rPr>
        <w:t xml:space="preserve"> be made public without the </w:t>
      </w:r>
      <w:r w:rsidR="00A92239" w:rsidRPr="00427A82">
        <w:rPr>
          <w:rFonts w:ascii="Verdana" w:hAnsi="Verdana" w:cs="Microsoft Sans Serif"/>
          <w:b/>
          <w:sz w:val="22"/>
          <w:szCs w:val="22"/>
          <w:u w:val="single"/>
        </w:rPr>
        <w:t>patients’</w:t>
      </w:r>
      <w:r w:rsidRPr="00427A82">
        <w:rPr>
          <w:rFonts w:ascii="Verdana" w:hAnsi="Verdana" w:cs="Microsoft Sans Serif"/>
          <w:b/>
          <w:sz w:val="22"/>
          <w:szCs w:val="22"/>
          <w:u w:val="single"/>
        </w:rPr>
        <w:t xml:space="preserve"> written consent</w:t>
      </w:r>
      <w:r w:rsidRPr="00427A82">
        <w:rPr>
          <w:rFonts w:ascii="Verdana" w:hAnsi="Verdana" w:cs="Microsoft Sans Serif"/>
          <w:sz w:val="22"/>
          <w:szCs w:val="22"/>
        </w:rPr>
        <w:t>.  Both the law and job standards require confidentiality.  Failure to comply may lead to disciplinary or legal action against you, your school, and/or your assigned facility.</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i/>
          <w:sz w:val="22"/>
          <w:szCs w:val="22"/>
        </w:rPr>
        <w:t>Invasion of privacy</w:t>
      </w:r>
      <w:r w:rsidRPr="00427A82">
        <w:rPr>
          <w:rFonts w:ascii="Verdana" w:hAnsi="Verdana" w:cs="Microsoft Sans Serif"/>
          <w:sz w:val="22"/>
          <w:szCs w:val="22"/>
        </w:rPr>
        <w:t xml:space="preserve"> involves revealing confidential information without permission to someone who is not entitled to know that information.  A few exceptions to maintaining confidentiality exist, such as situations related to child abuse and gunshot wounds.  If suspicions arise related to abuse or gunshot wounds, ask your student liaison or the supervisor on duty.</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State laws vary related to who does the reporting and to whom it must be done.  </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HIPAA requires that all health care facilities establish policies regarding patient confidentiality and medical records.  It is </w:t>
      </w:r>
      <w:r w:rsidRPr="00427A82">
        <w:rPr>
          <w:rFonts w:ascii="Verdana" w:hAnsi="Verdana" w:cs="Microsoft Sans Serif"/>
          <w:b/>
          <w:i/>
          <w:sz w:val="22"/>
          <w:szCs w:val="22"/>
        </w:rPr>
        <w:t>your responsibility</w:t>
      </w:r>
      <w:r w:rsidRPr="00427A82">
        <w:rPr>
          <w:rFonts w:ascii="Verdana" w:hAnsi="Verdana" w:cs="Microsoft Sans Serif"/>
          <w:sz w:val="22"/>
          <w:szCs w:val="22"/>
        </w:rPr>
        <w:t xml:space="preserve"> to inquire about these policies at each of the facilities to which you are assigned and to determine where and how to access them.</w:t>
      </w:r>
    </w:p>
    <w:p w:rsidR="00902C74" w:rsidRPr="00427A82" w:rsidRDefault="00902C74">
      <w:pPr>
        <w:rPr>
          <w:rFonts w:ascii="Verdana" w:hAnsi="Verdana" w:cs="Microsoft Sans Serif"/>
          <w:sz w:val="22"/>
          <w:szCs w:val="22"/>
        </w:rPr>
      </w:pPr>
    </w:p>
    <w:p w:rsidR="000D5948" w:rsidRPr="00427A82" w:rsidRDefault="000D5948">
      <w:pPr>
        <w:rPr>
          <w:rFonts w:ascii="Verdana" w:hAnsi="Verdana" w:cs="Microsoft Sans Serif"/>
          <w:b/>
          <w:sz w:val="22"/>
          <w:szCs w:val="22"/>
          <w:u w:val="single"/>
        </w:rPr>
      </w:pPr>
    </w:p>
    <w:p w:rsidR="00902C74" w:rsidRPr="00427A82" w:rsidRDefault="00902C74">
      <w:pPr>
        <w:rPr>
          <w:rFonts w:ascii="Verdana" w:hAnsi="Verdana" w:cs="Microsoft Sans Serif"/>
          <w:b/>
          <w:sz w:val="22"/>
          <w:szCs w:val="22"/>
          <w:u w:val="single"/>
        </w:rPr>
      </w:pPr>
      <w:r w:rsidRPr="00427A82">
        <w:rPr>
          <w:rFonts w:ascii="Verdana" w:hAnsi="Verdana" w:cs="Microsoft Sans Serif"/>
          <w:b/>
          <w:sz w:val="22"/>
          <w:szCs w:val="22"/>
          <w:u w:val="single"/>
        </w:rPr>
        <w:t>Tips for Protecting Patient Confidentiality</w:t>
      </w:r>
    </w:p>
    <w:p w:rsidR="00902C74" w:rsidRPr="00427A82" w:rsidRDefault="00902C74">
      <w:pPr>
        <w:rPr>
          <w:rFonts w:ascii="Verdana" w:hAnsi="Verdana" w:cs="Microsoft Sans Serif"/>
          <w:b/>
          <w:sz w:val="22"/>
          <w:szCs w:val="22"/>
        </w:rPr>
      </w:pPr>
    </w:p>
    <w:p w:rsidR="00902C74" w:rsidRPr="00427A82" w:rsidRDefault="00902C74">
      <w:pPr>
        <w:ind w:left="374"/>
        <w:rPr>
          <w:rFonts w:ascii="Verdana" w:hAnsi="Verdana" w:cs="Microsoft Sans Serif"/>
          <w:sz w:val="22"/>
          <w:szCs w:val="22"/>
        </w:rPr>
      </w:pPr>
      <w:r w:rsidRPr="00427A82">
        <w:rPr>
          <w:rFonts w:ascii="Verdana" w:hAnsi="Verdana" w:cs="Microsoft Sans Serif"/>
          <w:sz w:val="22"/>
          <w:szCs w:val="22"/>
        </w:rPr>
        <w:t>1.   Follow proper procedures.</w:t>
      </w:r>
    </w:p>
    <w:p w:rsidR="00902C74" w:rsidRPr="00427A82" w:rsidRDefault="00902C74" w:rsidP="000D5948">
      <w:pPr>
        <w:ind w:left="374"/>
        <w:rPr>
          <w:rFonts w:ascii="Verdana" w:hAnsi="Verdana" w:cs="Microsoft Sans Serif"/>
          <w:sz w:val="22"/>
          <w:szCs w:val="22"/>
        </w:rPr>
      </w:pPr>
      <w:r w:rsidRPr="00427A82">
        <w:rPr>
          <w:rFonts w:ascii="Verdana" w:hAnsi="Verdana" w:cs="Microsoft Sans Serif"/>
          <w:sz w:val="22"/>
          <w:szCs w:val="22"/>
        </w:rPr>
        <w:t>2.</w:t>
      </w:r>
      <w:r w:rsidRPr="00427A82">
        <w:rPr>
          <w:rFonts w:ascii="Verdana" w:hAnsi="Verdana" w:cs="Microsoft Sans Serif"/>
          <w:sz w:val="22"/>
          <w:szCs w:val="22"/>
        </w:rPr>
        <w:tab/>
        <w:t>Get proper authorization.</w:t>
      </w:r>
      <w:r w:rsidRPr="00427A82">
        <w:rPr>
          <w:rFonts w:ascii="Verdana" w:hAnsi="Verdana" w:cs="Microsoft Sans Serif"/>
          <w:sz w:val="22"/>
          <w:szCs w:val="22"/>
        </w:rPr>
        <w:tab/>
        <w:t>Protect all records.</w:t>
      </w:r>
    </w:p>
    <w:p w:rsidR="00902C74" w:rsidRPr="00427A82" w:rsidRDefault="00902C74">
      <w:pPr>
        <w:ind w:left="374"/>
        <w:rPr>
          <w:rFonts w:ascii="Verdana" w:hAnsi="Verdana" w:cs="Microsoft Sans Serif"/>
          <w:sz w:val="22"/>
          <w:szCs w:val="22"/>
        </w:rPr>
      </w:pPr>
      <w:r w:rsidRPr="00427A82">
        <w:rPr>
          <w:rFonts w:ascii="Verdana" w:hAnsi="Verdana" w:cs="Microsoft Sans Serif"/>
          <w:sz w:val="22"/>
          <w:szCs w:val="22"/>
        </w:rPr>
        <w:t>4.</w:t>
      </w:r>
      <w:r w:rsidRPr="00427A82">
        <w:rPr>
          <w:rFonts w:ascii="Verdana" w:hAnsi="Verdana" w:cs="Microsoft Sans Serif"/>
          <w:sz w:val="22"/>
          <w:szCs w:val="22"/>
        </w:rPr>
        <w:tab/>
        <w:t>Don’t talk about patients in public.</w:t>
      </w:r>
    </w:p>
    <w:p w:rsidR="00902C74" w:rsidRPr="00427A82" w:rsidRDefault="00902C74">
      <w:pPr>
        <w:ind w:left="374"/>
        <w:rPr>
          <w:rFonts w:ascii="Verdana" w:hAnsi="Verdana" w:cs="Microsoft Sans Serif"/>
          <w:sz w:val="22"/>
          <w:szCs w:val="22"/>
        </w:rPr>
      </w:pPr>
      <w:r w:rsidRPr="00427A82">
        <w:rPr>
          <w:rFonts w:ascii="Verdana" w:hAnsi="Verdana" w:cs="Microsoft Sans Serif"/>
          <w:sz w:val="22"/>
          <w:szCs w:val="22"/>
        </w:rPr>
        <w:t>5.</w:t>
      </w:r>
      <w:r w:rsidRPr="00427A82">
        <w:rPr>
          <w:rFonts w:ascii="Verdana" w:hAnsi="Verdana" w:cs="Microsoft Sans Serif"/>
          <w:sz w:val="22"/>
          <w:szCs w:val="22"/>
        </w:rPr>
        <w:tab/>
        <w:t>Use care with phones and fax machines.</w:t>
      </w:r>
    </w:p>
    <w:p w:rsidR="00902C74" w:rsidRPr="00427A82" w:rsidRDefault="00902C74">
      <w:pPr>
        <w:ind w:left="374"/>
        <w:rPr>
          <w:rFonts w:ascii="Verdana" w:hAnsi="Verdana" w:cs="Microsoft Sans Serif"/>
          <w:sz w:val="22"/>
          <w:szCs w:val="22"/>
        </w:rPr>
      </w:pPr>
      <w:r w:rsidRPr="00427A82">
        <w:rPr>
          <w:rFonts w:ascii="Verdana" w:hAnsi="Verdana" w:cs="Microsoft Sans Serif"/>
          <w:sz w:val="22"/>
          <w:szCs w:val="22"/>
        </w:rPr>
        <w:t>6.</w:t>
      </w:r>
      <w:r w:rsidRPr="00427A82">
        <w:rPr>
          <w:rFonts w:ascii="Verdana" w:hAnsi="Verdana" w:cs="Microsoft Sans Serif"/>
          <w:sz w:val="22"/>
          <w:szCs w:val="22"/>
        </w:rPr>
        <w:tab/>
        <w:t>Be alert to your own breaches in confidentiality as well as that of  your peers.</w:t>
      </w: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674399" w:rsidRDefault="00674399" w:rsidP="00EA7857">
      <w:pPr>
        <w:tabs>
          <w:tab w:val="center" w:pos="4680"/>
        </w:tabs>
        <w:suppressAutoHyphens/>
        <w:rPr>
          <w:rFonts w:ascii="Verdana" w:hAnsi="Verdana" w:cs="Microsoft Sans Serif"/>
          <w:sz w:val="22"/>
          <w:szCs w:val="22"/>
        </w:rPr>
      </w:pPr>
    </w:p>
    <w:p w:rsidR="00EA7857" w:rsidRDefault="00EA7857" w:rsidP="00EA7857">
      <w:pPr>
        <w:tabs>
          <w:tab w:val="center" w:pos="4680"/>
        </w:tabs>
        <w:suppressAutoHyphens/>
        <w:rPr>
          <w:rFonts w:ascii="Verdana" w:hAnsi="Verdana" w:cs="Microsoft Sans Serif"/>
          <w:sz w:val="22"/>
          <w:szCs w:val="22"/>
        </w:rPr>
      </w:pPr>
    </w:p>
    <w:p w:rsidR="00902C74" w:rsidRPr="00EA7857" w:rsidRDefault="00902C74" w:rsidP="00EA7857">
      <w:pPr>
        <w:tabs>
          <w:tab w:val="center" w:pos="4680"/>
        </w:tabs>
        <w:suppressAutoHyphens/>
        <w:jc w:val="center"/>
        <w:rPr>
          <w:rFonts w:ascii="Verdana" w:hAnsi="Verdana" w:cs="Microsoft Sans Serif"/>
          <w:b/>
          <w:spacing w:val="-3"/>
          <w:sz w:val="28"/>
          <w:szCs w:val="28"/>
        </w:rPr>
      </w:pPr>
      <w:r w:rsidRPr="00EA7857">
        <w:rPr>
          <w:rFonts w:ascii="Verdana" w:hAnsi="Verdana" w:cs="Microsoft Sans Serif"/>
          <w:b/>
          <w:spacing w:val="-3"/>
          <w:sz w:val="28"/>
          <w:szCs w:val="28"/>
        </w:rPr>
        <w:t xml:space="preserve">PATIENT </w:t>
      </w:r>
      <w:smartTag w:uri="urn:schemas-microsoft-com:office:smarttags" w:element="stockticker">
        <w:r w:rsidRPr="00EA7857">
          <w:rPr>
            <w:rFonts w:ascii="Verdana" w:hAnsi="Verdana" w:cs="Microsoft Sans Serif"/>
            <w:b/>
            <w:spacing w:val="-3"/>
            <w:sz w:val="28"/>
            <w:szCs w:val="28"/>
          </w:rPr>
          <w:t>AND</w:t>
        </w:r>
      </w:smartTag>
      <w:r w:rsidRPr="00EA7857">
        <w:rPr>
          <w:rFonts w:ascii="Verdana" w:hAnsi="Verdana" w:cs="Microsoft Sans Serif"/>
          <w:b/>
          <w:spacing w:val="-3"/>
          <w:sz w:val="28"/>
          <w:szCs w:val="28"/>
        </w:rPr>
        <w:t xml:space="preserve"> RESIDENT RIGHTS</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b/>
          <w:spacing w:val="-3"/>
          <w:sz w:val="22"/>
          <w:szCs w:val="22"/>
          <w:u w:val="single"/>
        </w:rPr>
        <w:t>Objectives</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r w:rsidRPr="00427A82">
        <w:rPr>
          <w:rFonts w:ascii="Verdana" w:hAnsi="Verdana" w:cs="Microsoft Sans Serif"/>
          <w:spacing w:val="-3"/>
          <w:sz w:val="22"/>
          <w:szCs w:val="22"/>
        </w:rPr>
        <w:t xml:space="preserve">Upon completion of this section, </w:t>
      </w:r>
      <w:r w:rsidR="00A92239" w:rsidRPr="00427A82">
        <w:rPr>
          <w:rFonts w:ascii="Verdana" w:hAnsi="Verdana" w:cs="Microsoft Sans Serif"/>
          <w:spacing w:val="-3"/>
          <w:sz w:val="22"/>
          <w:szCs w:val="22"/>
        </w:rPr>
        <w:t>you</w:t>
      </w:r>
      <w:r w:rsidRPr="00427A82">
        <w:rPr>
          <w:rFonts w:ascii="Verdana" w:hAnsi="Verdana" w:cs="Microsoft Sans Serif"/>
          <w:spacing w:val="-3"/>
          <w:sz w:val="22"/>
          <w:szCs w:val="22"/>
        </w:rPr>
        <w:t xml:space="preserve"> will be able to:</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 w:val="left" w:pos="0"/>
          <w:tab w:val="left" w:pos="374"/>
          <w:tab w:val="left" w:pos="720"/>
          <w:tab w:val="left" w:pos="1080"/>
          <w:tab w:val="left" w:pos="1440"/>
        </w:tabs>
        <w:suppressAutoHyphens/>
        <w:ind w:left="374" w:hanging="374"/>
        <w:rPr>
          <w:rFonts w:ascii="Verdana" w:hAnsi="Verdana" w:cs="Microsoft Sans Serif"/>
          <w:spacing w:val="-3"/>
          <w:sz w:val="22"/>
          <w:szCs w:val="22"/>
        </w:rPr>
      </w:pPr>
      <w:r w:rsidRPr="00427A82">
        <w:rPr>
          <w:rFonts w:ascii="Verdana" w:hAnsi="Verdana" w:cs="Microsoft Sans Serif"/>
          <w:spacing w:val="-3"/>
          <w:sz w:val="22"/>
          <w:szCs w:val="22"/>
        </w:rPr>
        <w:t>1.</w:t>
      </w:r>
      <w:r w:rsidRPr="00427A82">
        <w:rPr>
          <w:rFonts w:ascii="Verdana" w:hAnsi="Verdana" w:cs="Microsoft Sans Serif"/>
          <w:spacing w:val="-3"/>
          <w:sz w:val="22"/>
          <w:szCs w:val="22"/>
        </w:rPr>
        <w:tab/>
        <w:t>Define the term OBRA;</w:t>
      </w:r>
    </w:p>
    <w:p w:rsidR="00902C74" w:rsidRPr="00427A82" w:rsidRDefault="00902C74">
      <w:pPr>
        <w:tabs>
          <w:tab w:val="left" w:pos="-720"/>
          <w:tab w:val="left" w:pos="0"/>
          <w:tab w:val="left" w:pos="374"/>
          <w:tab w:val="left" w:pos="720"/>
          <w:tab w:val="left" w:pos="1080"/>
          <w:tab w:val="left" w:pos="1440"/>
        </w:tabs>
        <w:suppressAutoHyphens/>
        <w:ind w:left="374" w:hanging="374"/>
        <w:rPr>
          <w:rFonts w:ascii="Verdana" w:hAnsi="Verdana" w:cs="Microsoft Sans Serif"/>
          <w:spacing w:val="-3"/>
          <w:sz w:val="22"/>
          <w:szCs w:val="22"/>
        </w:rPr>
      </w:pPr>
    </w:p>
    <w:p w:rsidR="00902C74" w:rsidRPr="00427A82" w:rsidRDefault="00902C74">
      <w:pPr>
        <w:tabs>
          <w:tab w:val="left" w:pos="-720"/>
          <w:tab w:val="left" w:pos="0"/>
          <w:tab w:val="left" w:pos="374"/>
          <w:tab w:val="left" w:pos="720"/>
          <w:tab w:val="left" w:pos="1080"/>
          <w:tab w:val="left" w:pos="1440"/>
        </w:tabs>
        <w:suppressAutoHyphens/>
        <w:ind w:left="374" w:hanging="374"/>
        <w:rPr>
          <w:rFonts w:ascii="Verdana" w:hAnsi="Verdana" w:cs="Microsoft Sans Serif"/>
          <w:spacing w:val="-3"/>
          <w:sz w:val="22"/>
          <w:szCs w:val="22"/>
        </w:rPr>
      </w:pPr>
      <w:r w:rsidRPr="00427A82">
        <w:rPr>
          <w:rFonts w:ascii="Verdana" w:hAnsi="Verdana" w:cs="Microsoft Sans Serif"/>
          <w:spacing w:val="-3"/>
          <w:sz w:val="22"/>
          <w:szCs w:val="22"/>
        </w:rPr>
        <w:t>2.</w:t>
      </w:r>
      <w:r w:rsidRPr="00427A82">
        <w:rPr>
          <w:rFonts w:ascii="Verdana" w:hAnsi="Verdana" w:cs="Microsoft Sans Serif"/>
          <w:spacing w:val="-3"/>
          <w:sz w:val="22"/>
          <w:szCs w:val="22"/>
        </w:rPr>
        <w:tab/>
        <w:t>Identify generalized resident rights and responsibilities.</w:t>
      </w:r>
    </w:p>
    <w:p w:rsidR="00902C74" w:rsidRPr="00427A82" w:rsidRDefault="00902C74">
      <w:pPr>
        <w:tabs>
          <w:tab w:val="left" w:pos="-720"/>
          <w:tab w:val="left" w:pos="0"/>
          <w:tab w:val="left" w:pos="374"/>
          <w:tab w:val="left" w:pos="720"/>
          <w:tab w:val="left" w:pos="1080"/>
          <w:tab w:val="left" w:pos="1440"/>
        </w:tabs>
        <w:suppressAutoHyphens/>
        <w:ind w:left="374" w:hanging="374"/>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902C74">
      <w:pPr>
        <w:tabs>
          <w:tab w:val="left" w:pos="-720"/>
        </w:tabs>
        <w:suppressAutoHyphens/>
        <w:rPr>
          <w:rFonts w:ascii="Verdana" w:hAnsi="Verdana" w:cs="Microsoft Sans Serif"/>
          <w:b/>
          <w:spacing w:val="-3"/>
          <w:sz w:val="22"/>
          <w:szCs w:val="22"/>
          <w:u w:val="single"/>
        </w:rPr>
      </w:pPr>
      <w:r w:rsidRPr="00427A82">
        <w:rPr>
          <w:rFonts w:ascii="Verdana" w:hAnsi="Verdana" w:cs="Microsoft Sans Serif"/>
          <w:b/>
          <w:spacing w:val="-3"/>
          <w:sz w:val="22"/>
          <w:szCs w:val="22"/>
          <w:u w:val="single"/>
        </w:rPr>
        <w:t>OBRA</w:t>
      </w:r>
    </w:p>
    <w:p w:rsidR="00902C74" w:rsidRPr="00427A82" w:rsidRDefault="00902C74">
      <w:pPr>
        <w:tabs>
          <w:tab w:val="left" w:pos="-720"/>
        </w:tabs>
        <w:suppressAutoHyphens/>
        <w:rPr>
          <w:rFonts w:ascii="Verdana" w:hAnsi="Verdana" w:cs="Microsoft Sans Serif"/>
          <w:spacing w:val="-3"/>
          <w:sz w:val="22"/>
          <w:szCs w:val="22"/>
        </w:rPr>
      </w:pPr>
    </w:p>
    <w:p w:rsidR="00902C74" w:rsidRPr="00427A82" w:rsidRDefault="00735ECD">
      <w:pPr>
        <w:rPr>
          <w:rFonts w:ascii="Verdana" w:hAnsi="Verdana" w:cs="Microsoft Sans Serif"/>
          <w:sz w:val="22"/>
          <w:szCs w:val="22"/>
        </w:rPr>
      </w:pPr>
      <w:r w:rsidRPr="00427A82">
        <w:rPr>
          <w:rFonts w:ascii="Verdana" w:hAnsi="Verdana" w:cs="Microsoft Sans Serif"/>
          <w:spacing w:val="-3"/>
          <w:sz w:val="22"/>
          <w:szCs w:val="22"/>
        </w:rPr>
        <w:t xml:space="preserve">In the </w:t>
      </w:r>
      <w:r w:rsidRPr="00427A82">
        <w:rPr>
          <w:rFonts w:ascii="Verdana" w:hAnsi="Verdana" w:cs="Microsoft Sans Serif"/>
          <w:b/>
          <w:spacing w:val="-3"/>
          <w:sz w:val="22"/>
          <w:szCs w:val="22"/>
        </w:rPr>
        <w:t>Ombudsman Budget Reconciliation Act (OBRA)</w:t>
      </w:r>
      <w:r w:rsidRPr="00427A82">
        <w:rPr>
          <w:rFonts w:ascii="Verdana" w:hAnsi="Verdana" w:cs="Microsoft Sans Serif"/>
          <w:spacing w:val="-3"/>
          <w:sz w:val="22"/>
          <w:szCs w:val="22"/>
        </w:rPr>
        <w:t xml:space="preserve"> passed by Congress in 1981 it states t</w:t>
      </w:r>
      <w:r w:rsidR="00902C74" w:rsidRPr="00427A82">
        <w:rPr>
          <w:rFonts w:ascii="Verdana" w:hAnsi="Verdana" w:cs="Microsoft Sans Serif"/>
          <w:spacing w:val="-3"/>
          <w:sz w:val="22"/>
          <w:szCs w:val="22"/>
        </w:rPr>
        <w:t>he need for a patient or long-term care resident to have established rights while a patient or resident in a health care facility,</w:t>
      </w:r>
      <w:r w:rsidRPr="00427A82">
        <w:rPr>
          <w:rFonts w:ascii="Verdana" w:hAnsi="Verdana" w:cs="Microsoft Sans Serif"/>
          <w:spacing w:val="-3"/>
          <w:sz w:val="22"/>
          <w:szCs w:val="22"/>
        </w:rPr>
        <w:t xml:space="preserve"> along with other social issues. A</w:t>
      </w:r>
      <w:r w:rsidR="00902C74" w:rsidRPr="00427A82">
        <w:rPr>
          <w:rFonts w:ascii="Verdana" w:hAnsi="Verdana" w:cs="Microsoft Sans Serif"/>
          <w:spacing w:val="-3"/>
          <w:sz w:val="22"/>
          <w:szCs w:val="22"/>
        </w:rPr>
        <w:t xml:space="preserve">s with patient confidentiality, it is </w:t>
      </w:r>
      <w:r w:rsidR="00902C74" w:rsidRPr="00427A82">
        <w:rPr>
          <w:rFonts w:ascii="Verdana" w:hAnsi="Verdana" w:cs="Microsoft Sans Serif"/>
          <w:b/>
          <w:i/>
          <w:spacing w:val="-3"/>
          <w:sz w:val="22"/>
          <w:szCs w:val="22"/>
        </w:rPr>
        <w:t>your responsibility</w:t>
      </w:r>
      <w:r w:rsidR="00902C74" w:rsidRPr="00427A82">
        <w:rPr>
          <w:rFonts w:ascii="Verdana" w:hAnsi="Verdana" w:cs="Microsoft Sans Serif"/>
          <w:spacing w:val="-3"/>
          <w:sz w:val="22"/>
          <w:szCs w:val="22"/>
        </w:rPr>
        <w:t xml:space="preserve"> to </w:t>
      </w:r>
      <w:r w:rsidR="00902C74" w:rsidRPr="00427A82">
        <w:rPr>
          <w:rFonts w:ascii="Verdana" w:hAnsi="Verdana" w:cs="Microsoft Sans Serif"/>
          <w:sz w:val="22"/>
          <w:szCs w:val="22"/>
        </w:rPr>
        <w:t>inquire about the patient/resident policies at each of the facilities to which you are assigned and to determine where and how to access them.</w:t>
      </w:r>
    </w:p>
    <w:p w:rsidR="00902C74" w:rsidRPr="00427A82" w:rsidRDefault="00902C74">
      <w:pPr>
        <w:tabs>
          <w:tab w:val="left" w:pos="-720"/>
        </w:tabs>
        <w:suppressAutoHyphens/>
        <w:rPr>
          <w:rFonts w:ascii="Verdana" w:hAnsi="Verdana" w:cs="Microsoft Sans Serif"/>
          <w:b/>
          <w:sz w:val="22"/>
          <w:szCs w:val="22"/>
          <w:u w:val="single"/>
        </w:rPr>
      </w:pPr>
    </w:p>
    <w:p w:rsidR="00902C74" w:rsidRPr="00427A82" w:rsidRDefault="00902C74">
      <w:pPr>
        <w:tabs>
          <w:tab w:val="left" w:pos="-720"/>
        </w:tabs>
        <w:suppressAutoHyphens/>
        <w:rPr>
          <w:rFonts w:ascii="Verdana" w:hAnsi="Verdana" w:cs="Microsoft Sans Serif"/>
          <w:sz w:val="22"/>
          <w:szCs w:val="22"/>
        </w:rPr>
      </w:pPr>
      <w:r w:rsidRPr="00427A82">
        <w:rPr>
          <w:rFonts w:ascii="Verdana" w:hAnsi="Verdana" w:cs="Microsoft Sans Serif"/>
          <w:b/>
          <w:sz w:val="22"/>
          <w:szCs w:val="22"/>
          <w:u w:val="single"/>
        </w:rPr>
        <w:t>Resident Rights</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rPr>
          <w:rFonts w:ascii="Verdana" w:hAnsi="Verdana" w:cs="Microsoft Sans Serif"/>
          <w:sz w:val="22"/>
          <w:szCs w:val="22"/>
        </w:rPr>
      </w:pPr>
      <w:r w:rsidRPr="00427A82">
        <w:rPr>
          <w:rFonts w:ascii="Verdana" w:hAnsi="Verdana" w:cs="Microsoft Sans Serif"/>
          <w:sz w:val="22"/>
          <w:szCs w:val="22"/>
        </w:rPr>
        <w:t>In general, patient and resident rights adopted by health care facilities are reflected in the following statements:</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1.</w:t>
      </w:r>
      <w:r w:rsidRPr="00427A82">
        <w:rPr>
          <w:rFonts w:ascii="Verdana" w:hAnsi="Verdana" w:cs="Microsoft Sans Serif"/>
          <w:sz w:val="22"/>
          <w:szCs w:val="22"/>
        </w:rPr>
        <w:tab/>
        <w:t>You, the patient or resident, have the right to considerate and respectful care.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2.</w:t>
      </w:r>
      <w:r w:rsidRPr="00427A82">
        <w:rPr>
          <w:rFonts w:ascii="Verdana" w:hAnsi="Verdana" w:cs="Microsoft Sans Serif"/>
          <w:sz w:val="22"/>
          <w:szCs w:val="22"/>
        </w:rPr>
        <w:tab/>
        <w:t>You have the right to and are encouraged to obtain from physicians and other direct caregivers, relevant, current, and understandable information concerning diagnosis, treatment and prognosis.</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rPr>
          <w:rFonts w:ascii="Verdana" w:hAnsi="Verdana" w:cs="Microsoft Sans Serif"/>
          <w:sz w:val="22"/>
          <w:szCs w:val="22"/>
        </w:rPr>
      </w:pPr>
      <w:r w:rsidRPr="00427A82">
        <w:rPr>
          <w:rFonts w:ascii="Verdana" w:hAnsi="Verdana" w:cs="Microsoft Sans Serif"/>
          <w:sz w:val="22"/>
          <w:szCs w:val="22"/>
        </w:rPr>
        <w:t xml:space="preserve">Except in emergencies, when you lack decision-making capacity and the need for treatment is urgent, you are entitled to the opportunity to discuss and request information related to the specific procedures and/or treatments relating to your care, the risks </w:t>
      </w:r>
      <w:r w:rsidR="00A92239" w:rsidRPr="00427A82">
        <w:rPr>
          <w:rFonts w:ascii="Verdana" w:hAnsi="Verdana" w:cs="Microsoft Sans Serif"/>
          <w:sz w:val="22"/>
          <w:szCs w:val="22"/>
        </w:rPr>
        <w:t>involved</w:t>
      </w:r>
      <w:r w:rsidRPr="00427A82">
        <w:rPr>
          <w:rFonts w:ascii="Verdana" w:hAnsi="Verdana" w:cs="Microsoft Sans Serif"/>
          <w:sz w:val="22"/>
          <w:szCs w:val="22"/>
        </w:rPr>
        <w:t xml:space="preserve"> the possible length of your recuperation, and the medically reasonable alternatives and their accompanying risks and benefits.</w:t>
      </w:r>
    </w:p>
    <w:p w:rsidR="00902C74" w:rsidRPr="00427A82" w:rsidRDefault="00902C74">
      <w:pPr>
        <w:tabs>
          <w:tab w:val="left" w:pos="-720"/>
        </w:tabs>
        <w:suppressAutoHyphens/>
        <w:ind w:left="374"/>
        <w:rPr>
          <w:rFonts w:ascii="Verdana" w:hAnsi="Verdana" w:cs="Microsoft Sans Serif"/>
          <w:sz w:val="22"/>
          <w:szCs w:val="22"/>
        </w:rPr>
      </w:pPr>
    </w:p>
    <w:p w:rsidR="00902C74" w:rsidRPr="00427A82" w:rsidRDefault="00902C74">
      <w:pPr>
        <w:tabs>
          <w:tab w:val="left" w:pos="-720"/>
        </w:tabs>
        <w:suppressAutoHyphens/>
        <w:ind w:left="374"/>
        <w:rPr>
          <w:rFonts w:ascii="Verdana" w:hAnsi="Verdana" w:cs="Microsoft Sans Serif"/>
          <w:sz w:val="22"/>
          <w:szCs w:val="22"/>
        </w:rPr>
      </w:pPr>
      <w:r w:rsidRPr="00427A82">
        <w:rPr>
          <w:rFonts w:ascii="Verdana" w:hAnsi="Verdana" w:cs="Microsoft Sans Serif"/>
          <w:sz w:val="22"/>
          <w:szCs w:val="22"/>
        </w:rPr>
        <w:t>You have the right to know the identity of your physicians, nurses, and others involved in your care, as well as when those involved are students, residents, or other trainees.  You also have the right to know the immediate and long-term financial implications of treatment choices, insofar as they are known.</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Pr="00427A82">
        <w:rPr>
          <w:rFonts w:ascii="Verdana" w:hAnsi="Verdana" w:cs="Microsoft Sans Serif"/>
          <w:sz w:val="22"/>
          <w:szCs w:val="22"/>
        </w:rPr>
        <w:tab/>
        <w:t>You have the right to make decisions about the plans of care prior to and during the course of your treatment and to refuse a recommended treatment or plan of care to the extent permitted by law and facility policy.  You also have the right to be informed of the medical consequences of this action.  In case of such refusal, you are entitled to other appropriate care and services that the facility provides or the right to transfer to another facility.  The facility will notify you of any policy that might affect your choice.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4.</w:t>
      </w:r>
      <w:r w:rsidRPr="00427A82">
        <w:rPr>
          <w:rFonts w:ascii="Verdana" w:hAnsi="Verdana" w:cs="Microsoft Sans Serif"/>
          <w:sz w:val="22"/>
          <w:szCs w:val="22"/>
        </w:rPr>
        <w:tab/>
        <w:t>You have the right to have an advance directive (such as a living will, health care proxy, or durable power of attorney for health care) concerning treatment or designating a surrogate decision maker with the expectation that the hospital will honor the intent of that directive to the extent permitted by law and facility policy.</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rPr>
          <w:rFonts w:ascii="Verdana" w:hAnsi="Verdana" w:cs="Microsoft Sans Serif"/>
          <w:sz w:val="22"/>
          <w:szCs w:val="22"/>
        </w:rPr>
      </w:pPr>
      <w:r w:rsidRPr="00427A82">
        <w:rPr>
          <w:rFonts w:ascii="Verdana" w:hAnsi="Verdana" w:cs="Microsoft Sans Serif"/>
          <w:sz w:val="22"/>
          <w:szCs w:val="22"/>
        </w:rPr>
        <w:t xml:space="preserve">Under </w:t>
      </w:r>
      <w:smartTag w:uri="urn:schemas-microsoft-com:office:smarttags" w:element="State">
        <w:smartTag w:uri="urn:schemas-microsoft-com:office:smarttags" w:element="place">
          <w:r w:rsidRPr="00427A82">
            <w:rPr>
              <w:rFonts w:ascii="Verdana" w:hAnsi="Verdana" w:cs="Microsoft Sans Serif"/>
              <w:sz w:val="22"/>
              <w:szCs w:val="22"/>
            </w:rPr>
            <w:t>Wyoming</w:t>
          </w:r>
        </w:smartTag>
      </w:smartTag>
      <w:r w:rsidRPr="00427A82">
        <w:rPr>
          <w:rFonts w:ascii="Verdana" w:hAnsi="Verdana" w:cs="Microsoft Sans Serif"/>
          <w:sz w:val="22"/>
          <w:szCs w:val="22"/>
        </w:rPr>
        <w:t xml:space="preserve"> state law, you as a patient/resident have a right to make informed medical choices and to maintain a copy of an advance directive within your medical record.  You have the right to timely information about facility policy that may limit its ability to implement fully a legally valid advance directive.</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5.</w:t>
      </w:r>
      <w:r w:rsidRPr="00427A82">
        <w:rPr>
          <w:rFonts w:ascii="Verdana" w:hAnsi="Verdana" w:cs="Microsoft Sans Serif"/>
          <w:sz w:val="22"/>
          <w:szCs w:val="22"/>
        </w:rPr>
        <w:tab/>
        <w:t>You have the right to every consideration of your privacy concerning your own medical care program.  Case discussion, consultation, examination, and treatment are confidential and should be conducted discreetly.  Those not directly involved in your care must have your permission to be present.</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6.</w:t>
      </w:r>
      <w:r w:rsidRPr="00427A82">
        <w:rPr>
          <w:rFonts w:ascii="Verdana" w:hAnsi="Verdana" w:cs="Microsoft Sans Serif"/>
          <w:sz w:val="22"/>
          <w:szCs w:val="22"/>
        </w:rPr>
        <w:tab/>
        <w:t>You have the right to expect that all communications and records pertaining to your care will be treated as confidential by the facility, except in cases such as suspected abuse and public health hazards when reporting is permitted or required by law.  You have the right to expect that the facility will emphasize the confidentiality of this information when it releases it to any other parties entitled to review information in those records.</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7.</w:t>
      </w:r>
      <w:r w:rsidRPr="00427A82">
        <w:rPr>
          <w:rFonts w:ascii="Verdana" w:hAnsi="Verdana" w:cs="Microsoft Sans Serif"/>
          <w:sz w:val="22"/>
          <w:szCs w:val="22"/>
        </w:rPr>
        <w:tab/>
        <w:t>You have the right to review the records pertaining to your medical care and to have the information explained or interpreted as necessary, except when restricted by law.</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8.</w:t>
      </w:r>
      <w:r w:rsidRPr="00427A82">
        <w:rPr>
          <w:rFonts w:ascii="Verdana" w:hAnsi="Verdana" w:cs="Microsoft Sans Serif"/>
          <w:sz w:val="22"/>
          <w:szCs w:val="22"/>
        </w:rPr>
        <w:tab/>
        <w:t>You have the right to expect that, within its capacity and policies, this facility will make reasonable response to the request of a patient for appropriate and medically indicated care and services.  We will provide evaluation, service and/or referral as indicated by the urgency of your case.  When medically appropriate, and legally permissible, or when a patient/resident has so requested, a patient/resident may be transferred to another facility.  The institution to which the patient is to be transferred must first have accepted the patient/resident for transfer.  The patient/resident must also have the benefit of complete information and explanation concerning the need for, risks, benefits, and alternatives to such a transfer.</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9.</w:t>
      </w:r>
      <w:r w:rsidRPr="00427A82">
        <w:rPr>
          <w:rFonts w:ascii="Verdana" w:hAnsi="Verdana" w:cs="Microsoft Sans Serif"/>
          <w:sz w:val="22"/>
          <w:szCs w:val="22"/>
        </w:rPr>
        <w:tab/>
        <w:t>You have the right to ask and be informed of the existence of business relationships among the facility, educational institutions, other health care providers, or payers that may influence your treatment and care.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10.</w:t>
      </w:r>
      <w:r w:rsidRPr="00427A82">
        <w:rPr>
          <w:rFonts w:ascii="Verdana" w:hAnsi="Verdana" w:cs="Microsoft Sans Serif"/>
          <w:sz w:val="22"/>
          <w:szCs w:val="22"/>
        </w:rPr>
        <w:tab/>
        <w:t>You have the right to consent to or decline to participate in proposed research studies or human experimentation affecting care and treatment of requiring direct patient/resident involvement, and to have those studies fully explained prior to consent.  A patient/resident who declines to participate in research or experimentation is entitled to the most effective care that the facility can otherwise provide.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11.</w:t>
      </w:r>
      <w:r w:rsidRPr="00427A82">
        <w:rPr>
          <w:rFonts w:ascii="Verdana" w:hAnsi="Verdana" w:cs="Microsoft Sans Serif"/>
          <w:sz w:val="22"/>
          <w:szCs w:val="22"/>
        </w:rPr>
        <w:tab/>
        <w:t>You have the right to expect reasonable continuity of care when appropriate and to be informed by physicians and other caregivers of available and realistic patient/resident care options when facility care is no longer appropriate.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12.</w:t>
      </w:r>
      <w:r w:rsidRPr="00427A82">
        <w:rPr>
          <w:rFonts w:ascii="Verdana" w:hAnsi="Verdana" w:cs="Microsoft Sans Serif"/>
          <w:sz w:val="22"/>
          <w:szCs w:val="22"/>
        </w:rPr>
        <w:tab/>
        <w:t>You have the right to be informed of facility policies and practices that relate to patient/resident care, treatment, and responsibilities.  You have the right to be informed of available resources for resolving disputes, grievances, and conflicts, such as ethics committees, patient/resident representatives or ombudsmen, or other mechanisms available in the institution.  You have the right to be informed of the facility’s charges for services and available payment methods.</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pStyle w:val="Heading4"/>
        <w:jc w:val="left"/>
        <w:rPr>
          <w:rFonts w:ascii="Verdana" w:hAnsi="Verdana" w:cs="Microsoft Sans Serif"/>
          <w:sz w:val="22"/>
          <w:szCs w:val="22"/>
        </w:rPr>
      </w:pPr>
    </w:p>
    <w:p w:rsidR="00902C74" w:rsidRPr="00427A82" w:rsidRDefault="00902C74">
      <w:pPr>
        <w:pStyle w:val="Heading4"/>
        <w:jc w:val="left"/>
        <w:rPr>
          <w:rFonts w:ascii="Verdana" w:hAnsi="Verdana" w:cs="Microsoft Sans Serif"/>
          <w:sz w:val="22"/>
          <w:szCs w:val="22"/>
        </w:rPr>
      </w:pPr>
      <w:r w:rsidRPr="00427A82">
        <w:rPr>
          <w:rFonts w:ascii="Verdana" w:hAnsi="Verdana" w:cs="Microsoft Sans Serif"/>
          <w:sz w:val="22"/>
          <w:szCs w:val="22"/>
        </w:rPr>
        <w:t>Patient/Resident Responsibilities</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rPr>
          <w:rFonts w:ascii="Verdana" w:hAnsi="Verdana" w:cs="Microsoft Sans Serif"/>
          <w:sz w:val="22"/>
          <w:szCs w:val="22"/>
        </w:rPr>
      </w:pPr>
      <w:r w:rsidRPr="00427A82">
        <w:rPr>
          <w:rFonts w:ascii="Verdana" w:hAnsi="Verdana" w:cs="Microsoft Sans Serif"/>
          <w:sz w:val="22"/>
          <w:szCs w:val="22"/>
        </w:rPr>
        <w:t>The collaborative nature of health care requires that patients or their families/surrogates, participate in their care.  The effectiveness of care and patient/resident satisfaction with the course of treatment/care, depends, in part, on the patient/resident fulfilling certain responsibilities.  You, the patient/resident, have the responsibility:</w:t>
      </w:r>
    </w:p>
    <w:p w:rsidR="00902C74" w:rsidRPr="00427A82" w:rsidRDefault="00902C74">
      <w:pPr>
        <w:tabs>
          <w:tab w:val="left" w:pos="-720"/>
        </w:tabs>
        <w:suppressAutoHyphens/>
        <w:rPr>
          <w:rFonts w:ascii="Verdana" w:hAnsi="Verdana" w:cs="Microsoft Sans Serif"/>
          <w:sz w:val="22"/>
          <w:szCs w:val="22"/>
        </w:rPr>
      </w:pP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1.</w:t>
      </w:r>
      <w:r w:rsidRPr="00427A82">
        <w:rPr>
          <w:rFonts w:ascii="Verdana" w:hAnsi="Verdana" w:cs="Microsoft Sans Serif"/>
          <w:sz w:val="22"/>
          <w:szCs w:val="22"/>
        </w:rPr>
        <w:tab/>
        <w:t>to know and follow facility rules and regulations as outline in the facility handbook or equivalent;</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2.</w:t>
      </w:r>
      <w:r w:rsidRPr="00427A82">
        <w:rPr>
          <w:rFonts w:ascii="Verdana" w:hAnsi="Verdana" w:cs="Microsoft Sans Serif"/>
          <w:sz w:val="22"/>
          <w:szCs w:val="22"/>
        </w:rPr>
        <w:tab/>
        <w:t>to provide accurate and complete information about present complaints, past illnesses, hospitalizations, medications and other matters related to your health;</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Pr="00427A82">
        <w:rPr>
          <w:rFonts w:ascii="Verdana" w:hAnsi="Verdana" w:cs="Microsoft Sans Serif"/>
          <w:sz w:val="22"/>
          <w:szCs w:val="22"/>
        </w:rPr>
        <w:tab/>
        <w:t>to talk with your physician and/or other appropriate personnel related to your health and care;</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4.</w:t>
      </w:r>
      <w:r w:rsidRPr="00427A82">
        <w:rPr>
          <w:rFonts w:ascii="Verdana" w:hAnsi="Verdana" w:cs="Microsoft Sans Serif"/>
          <w:sz w:val="22"/>
          <w:szCs w:val="22"/>
        </w:rPr>
        <w:tab/>
        <w:t>to notify your physician if you have implemented a change in your advance directive;</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5.</w:t>
      </w:r>
      <w:r w:rsidRPr="00427A82">
        <w:rPr>
          <w:rFonts w:ascii="Verdana" w:hAnsi="Verdana" w:cs="Microsoft Sans Serif"/>
          <w:sz w:val="22"/>
          <w:szCs w:val="22"/>
        </w:rPr>
        <w:tab/>
        <w:t>to let appropriate personnel and your family know if you feel you are receiving too many outside visitors;</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6.</w:t>
      </w:r>
      <w:r w:rsidRPr="00427A82">
        <w:rPr>
          <w:rFonts w:ascii="Verdana" w:hAnsi="Verdana" w:cs="Microsoft Sans Serif"/>
          <w:sz w:val="22"/>
          <w:szCs w:val="22"/>
        </w:rPr>
        <w:tab/>
        <w:t>to respect the privacy of your roommate(s);</w:t>
      </w:r>
    </w:p>
    <w:p w:rsidR="00902C74" w:rsidRPr="00427A82"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7.</w:t>
      </w:r>
      <w:r w:rsidRPr="00427A82">
        <w:rPr>
          <w:rFonts w:ascii="Verdana" w:hAnsi="Verdana" w:cs="Microsoft Sans Serif"/>
          <w:sz w:val="22"/>
          <w:szCs w:val="22"/>
        </w:rPr>
        <w:tab/>
        <w:t>to accept your financial obligations associated with your care;</w:t>
      </w:r>
    </w:p>
    <w:p w:rsidR="00902C74" w:rsidRDefault="00902C74">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8.</w:t>
      </w:r>
      <w:r w:rsidRPr="00427A82">
        <w:rPr>
          <w:rFonts w:ascii="Verdana" w:hAnsi="Verdana" w:cs="Microsoft Sans Serif"/>
          <w:sz w:val="22"/>
          <w:szCs w:val="22"/>
        </w:rPr>
        <w:tab/>
        <w:t>to advise the appropriate personnel or patient/resident representative of any dissatisfaction you may have in regard to your care at this facility; and,</w:t>
      </w:r>
    </w:p>
    <w:p w:rsidR="009D2A0A" w:rsidRDefault="009D2A0A">
      <w:pPr>
        <w:tabs>
          <w:tab w:val="left" w:pos="-720"/>
        </w:tabs>
        <w:suppressAutoHyphens/>
        <w:ind w:left="374" w:hanging="374"/>
        <w:rPr>
          <w:rFonts w:ascii="Verdana" w:hAnsi="Verdana" w:cs="Microsoft Sans Serif"/>
          <w:sz w:val="22"/>
          <w:szCs w:val="22"/>
        </w:rPr>
      </w:pPr>
    </w:p>
    <w:p w:rsidR="009D2A0A" w:rsidRPr="00427A82" w:rsidRDefault="009D2A0A">
      <w:pPr>
        <w:tabs>
          <w:tab w:val="left" w:pos="-720"/>
        </w:tabs>
        <w:suppressAutoHyphens/>
        <w:ind w:left="374" w:hanging="374"/>
        <w:rPr>
          <w:rFonts w:ascii="Verdana" w:hAnsi="Verdana" w:cs="Microsoft Sans Serif"/>
          <w:sz w:val="22"/>
          <w:szCs w:val="22"/>
        </w:rPr>
      </w:pPr>
    </w:p>
    <w:p w:rsidR="00902C74" w:rsidRPr="00427A82" w:rsidRDefault="00902C74">
      <w:pPr>
        <w:tabs>
          <w:tab w:val="left" w:pos="-720"/>
        </w:tabs>
        <w:suppressAutoHyphens/>
        <w:rPr>
          <w:rFonts w:ascii="Verdana" w:hAnsi="Verdana" w:cs="Microsoft Sans Serif"/>
          <w:sz w:val="22"/>
          <w:szCs w:val="22"/>
        </w:rPr>
      </w:pPr>
      <w:r w:rsidRPr="00427A82">
        <w:rPr>
          <w:rFonts w:ascii="Verdana" w:hAnsi="Verdana" w:cs="Microsoft Sans Serif"/>
          <w:sz w:val="22"/>
          <w:szCs w:val="22"/>
        </w:rPr>
        <w:t xml:space="preserve">9.    to be considerate of the rights of other patients/residents and facility personnel and to assist   </w:t>
      </w:r>
    </w:p>
    <w:p w:rsidR="00902C74" w:rsidRPr="00427A82" w:rsidRDefault="00902C74">
      <w:pPr>
        <w:tabs>
          <w:tab w:val="left" w:pos="-720"/>
        </w:tabs>
        <w:suppressAutoHyphens/>
        <w:rPr>
          <w:rFonts w:ascii="Verdana" w:hAnsi="Verdana" w:cs="Microsoft Sans Serif"/>
          <w:sz w:val="22"/>
          <w:szCs w:val="22"/>
        </w:rPr>
      </w:pPr>
      <w:r w:rsidRPr="00427A82">
        <w:rPr>
          <w:rFonts w:ascii="Verdana" w:hAnsi="Verdana" w:cs="Microsoft Sans Serif"/>
          <w:sz w:val="22"/>
          <w:szCs w:val="22"/>
        </w:rPr>
        <w:t xml:space="preserve">       in the control of noise, the number of visitors you receive, and to observe the facility’s no              </w:t>
      </w:r>
    </w:p>
    <w:p w:rsidR="00035060" w:rsidRPr="00427A82" w:rsidRDefault="00902C74" w:rsidP="00035060">
      <w:pPr>
        <w:tabs>
          <w:tab w:val="left" w:pos="-720"/>
        </w:tabs>
        <w:suppressAutoHyphens/>
        <w:rPr>
          <w:rFonts w:ascii="Verdana" w:hAnsi="Verdana" w:cs="Microsoft Sans Serif"/>
          <w:sz w:val="22"/>
          <w:szCs w:val="22"/>
        </w:rPr>
      </w:pPr>
      <w:r w:rsidRPr="00427A82">
        <w:rPr>
          <w:rFonts w:ascii="Verdana" w:hAnsi="Verdana" w:cs="Microsoft Sans Serif"/>
          <w:sz w:val="22"/>
          <w:szCs w:val="22"/>
        </w:rPr>
        <w:t xml:space="preserve">       smoking polices</w:t>
      </w:r>
    </w:p>
    <w:p w:rsidR="00035060" w:rsidRPr="00427A82" w:rsidRDefault="00035060" w:rsidP="00035060">
      <w:pPr>
        <w:tabs>
          <w:tab w:val="left" w:pos="-720"/>
        </w:tabs>
        <w:suppressAutoHyphens/>
        <w:rPr>
          <w:rFonts w:ascii="Verdana" w:hAnsi="Verdana" w:cs="Microsoft Sans Serif"/>
          <w:sz w:val="22"/>
          <w:szCs w:val="22"/>
        </w:rPr>
      </w:pPr>
    </w:p>
    <w:p w:rsidR="00035060" w:rsidRPr="00427A82" w:rsidRDefault="00035060" w:rsidP="00035060">
      <w:pPr>
        <w:tabs>
          <w:tab w:val="left" w:pos="-720"/>
        </w:tabs>
        <w:suppressAutoHyphens/>
        <w:rPr>
          <w:rFonts w:ascii="Verdana" w:hAnsi="Verdana" w:cs="Microsoft Sans Serif"/>
          <w:sz w:val="22"/>
          <w:szCs w:val="22"/>
        </w:rPr>
      </w:pPr>
    </w:p>
    <w:p w:rsidR="009D2A0A" w:rsidRDefault="009D2A0A">
      <w:pPr>
        <w:rPr>
          <w:rFonts w:ascii="Verdana" w:hAnsi="Verdana" w:cs="Microsoft Sans Serif"/>
          <w:sz w:val="22"/>
          <w:szCs w:val="22"/>
        </w:rPr>
      </w:pPr>
      <w:r>
        <w:rPr>
          <w:rFonts w:ascii="Verdana" w:hAnsi="Verdana" w:cs="Microsoft Sans Serif"/>
          <w:sz w:val="22"/>
          <w:szCs w:val="22"/>
        </w:rPr>
        <w:br w:type="page"/>
      </w:r>
    </w:p>
    <w:p w:rsidR="009D2A0A" w:rsidRDefault="009D2A0A" w:rsidP="009D2A0A">
      <w:pPr>
        <w:pStyle w:val="Default"/>
        <w:jc w:val="center"/>
        <w:rPr>
          <w:sz w:val="23"/>
          <w:szCs w:val="23"/>
        </w:rPr>
      </w:pPr>
      <w:r>
        <w:rPr>
          <w:b/>
          <w:bCs/>
          <w:sz w:val="23"/>
          <w:szCs w:val="23"/>
        </w:rPr>
        <w:t>MEMORIAL HOSPITAL OF LARAMIE COUNTY</w:t>
      </w:r>
    </w:p>
    <w:p w:rsidR="009D2A0A" w:rsidRDefault="009D2A0A" w:rsidP="009D2A0A">
      <w:pPr>
        <w:pStyle w:val="Default"/>
        <w:jc w:val="center"/>
        <w:rPr>
          <w:sz w:val="23"/>
          <w:szCs w:val="23"/>
        </w:rPr>
      </w:pPr>
      <w:r>
        <w:rPr>
          <w:b/>
          <w:bCs/>
          <w:sz w:val="23"/>
          <w:szCs w:val="23"/>
        </w:rPr>
        <w:t xml:space="preserve">d/b/a CHEYENNE REGIONAL MEDICAL CENTER </w:t>
      </w:r>
    </w:p>
    <w:p w:rsidR="009D2A0A" w:rsidRDefault="009D2A0A" w:rsidP="009D2A0A">
      <w:pPr>
        <w:pStyle w:val="Default"/>
        <w:jc w:val="center"/>
        <w:rPr>
          <w:sz w:val="23"/>
          <w:szCs w:val="23"/>
        </w:rPr>
      </w:pPr>
      <w:r>
        <w:rPr>
          <w:b/>
          <w:bCs/>
          <w:sz w:val="23"/>
          <w:szCs w:val="23"/>
        </w:rPr>
        <w:t xml:space="preserve">CONFIDENTIALITY AGREEMENT </w:t>
      </w:r>
    </w:p>
    <w:p w:rsidR="009D2A0A" w:rsidRDefault="009D2A0A" w:rsidP="009D2A0A">
      <w:pPr>
        <w:pStyle w:val="Default"/>
        <w:jc w:val="both"/>
        <w:rPr>
          <w:sz w:val="23"/>
          <w:szCs w:val="23"/>
        </w:rPr>
      </w:pPr>
      <w:r>
        <w:rPr>
          <w:sz w:val="23"/>
          <w:szCs w:val="23"/>
        </w:rPr>
        <w:t xml:space="preserve">It is the responsibility of all Memorial Hospital of Laramie County d/b/a Cheyenne Regional Medical Center (“HOSPITAL”) workforce members, as well as persons present at HOSPITAL for clinical experience purposes such as students, interns, faculty members and other persons participating in the training, to preserve and protect confidential patient, employee, and business information. </w:t>
      </w:r>
    </w:p>
    <w:p w:rsidR="009D2A0A" w:rsidRDefault="009D2A0A" w:rsidP="009D2A0A">
      <w:pPr>
        <w:pStyle w:val="Default"/>
        <w:jc w:val="both"/>
        <w:rPr>
          <w:sz w:val="23"/>
          <w:szCs w:val="23"/>
        </w:rPr>
      </w:pPr>
      <w:r>
        <w:rPr>
          <w:sz w:val="23"/>
          <w:szCs w:val="23"/>
        </w:rPr>
        <w:t xml:space="preserve">The federal Health Insurance Portability and Accountability Act (“HIPAA”), as well as State of Wyoming laws, govern the release of patients’ individually identifiable health information by hospitals and other health care providers and specify that such information may not be disclosed except as authorized by federal and state law or the respective patient or individual pursuant to an authorization in compliance with such laws. </w:t>
      </w:r>
    </w:p>
    <w:p w:rsidR="009D2A0A" w:rsidRDefault="009D2A0A" w:rsidP="009D2A0A">
      <w:pPr>
        <w:pStyle w:val="Default"/>
        <w:jc w:val="both"/>
        <w:rPr>
          <w:sz w:val="23"/>
          <w:szCs w:val="23"/>
        </w:rPr>
      </w:pPr>
      <w:r>
        <w:rPr>
          <w:sz w:val="23"/>
          <w:szCs w:val="23"/>
        </w:rPr>
        <w:t xml:space="preserve">Confidential patient information includes: Any individually identifiable health information in possession or derived from a provider of health care regarding a patient’s medical history, mental or physical condition or treatment, as well as the patient’s and/or the patient’s family members’ records, test results, conversations, research records, and financial information. Examples of information that would be protected under HIPAA include, but are not limited to: </w:t>
      </w:r>
    </w:p>
    <w:p w:rsidR="009D2A0A" w:rsidRDefault="009D2A0A" w:rsidP="009D2A0A">
      <w:pPr>
        <w:pStyle w:val="Default"/>
        <w:ind w:left="720" w:hanging="360"/>
        <w:jc w:val="both"/>
        <w:rPr>
          <w:sz w:val="23"/>
          <w:szCs w:val="23"/>
        </w:rPr>
      </w:pPr>
      <w:r>
        <w:rPr>
          <w:sz w:val="23"/>
          <w:szCs w:val="23"/>
        </w:rPr>
        <w:t xml:space="preserve">• Physical, medical, and psychiatric records including paper, photo, video, diagnostic and therapeutic reports, laboratory and pathology samples; </w:t>
      </w:r>
    </w:p>
    <w:p w:rsidR="009D2A0A" w:rsidRDefault="009D2A0A" w:rsidP="009D2A0A">
      <w:pPr>
        <w:pStyle w:val="Default"/>
        <w:ind w:left="720" w:hanging="360"/>
        <w:jc w:val="both"/>
        <w:rPr>
          <w:sz w:val="23"/>
          <w:szCs w:val="23"/>
        </w:rPr>
      </w:pPr>
      <w:r>
        <w:rPr>
          <w:sz w:val="23"/>
          <w:szCs w:val="23"/>
        </w:rPr>
        <w:t xml:space="preserve">• Patient insurance and billing records; </w:t>
      </w:r>
    </w:p>
    <w:p w:rsidR="009D2A0A" w:rsidRDefault="009D2A0A" w:rsidP="009D2A0A">
      <w:pPr>
        <w:pStyle w:val="Default"/>
        <w:ind w:left="720" w:hanging="360"/>
        <w:jc w:val="both"/>
        <w:rPr>
          <w:sz w:val="23"/>
          <w:szCs w:val="23"/>
        </w:rPr>
      </w:pPr>
      <w:r>
        <w:rPr>
          <w:sz w:val="23"/>
          <w:szCs w:val="23"/>
        </w:rPr>
        <w:t xml:space="preserve">• Mainframe and department-based computerized patient data and alphanumeric radio pager messages; </w:t>
      </w:r>
    </w:p>
    <w:p w:rsidR="009D2A0A" w:rsidRDefault="009D2A0A" w:rsidP="009D2A0A">
      <w:pPr>
        <w:pStyle w:val="Default"/>
        <w:ind w:left="720" w:hanging="360"/>
        <w:jc w:val="both"/>
        <w:rPr>
          <w:sz w:val="23"/>
          <w:szCs w:val="23"/>
        </w:rPr>
      </w:pPr>
      <w:r>
        <w:rPr>
          <w:sz w:val="23"/>
          <w:szCs w:val="23"/>
        </w:rPr>
        <w:t xml:space="preserve">• Visual observation of patients receiving medical care or accessing services; </w:t>
      </w:r>
    </w:p>
    <w:p w:rsidR="009D2A0A" w:rsidRDefault="009D2A0A" w:rsidP="009D2A0A">
      <w:pPr>
        <w:pStyle w:val="Default"/>
        <w:ind w:left="720" w:hanging="360"/>
        <w:jc w:val="both"/>
        <w:rPr>
          <w:sz w:val="23"/>
          <w:szCs w:val="23"/>
        </w:rPr>
      </w:pPr>
      <w:r>
        <w:rPr>
          <w:sz w:val="23"/>
          <w:szCs w:val="23"/>
        </w:rPr>
        <w:t xml:space="preserve">• Verbal information provided by or about a patient; and </w:t>
      </w:r>
    </w:p>
    <w:p w:rsidR="009D2A0A" w:rsidRDefault="009D2A0A" w:rsidP="009D2A0A">
      <w:pPr>
        <w:pStyle w:val="Default"/>
        <w:ind w:left="720" w:hanging="360"/>
        <w:jc w:val="both"/>
        <w:rPr>
          <w:sz w:val="23"/>
          <w:szCs w:val="23"/>
        </w:rPr>
      </w:pPr>
      <w:r>
        <w:rPr>
          <w:sz w:val="23"/>
          <w:szCs w:val="23"/>
        </w:rPr>
        <w:t xml:space="preserve">• Names, addresses, Social Security numbers, geographic information, birth dates, admission dates, discharge dates. </w:t>
      </w:r>
    </w:p>
    <w:p w:rsidR="009D2A0A" w:rsidRDefault="009D2A0A" w:rsidP="009D2A0A">
      <w:pPr>
        <w:pStyle w:val="Default"/>
        <w:rPr>
          <w:sz w:val="23"/>
          <w:szCs w:val="23"/>
        </w:rPr>
      </w:pPr>
    </w:p>
    <w:p w:rsidR="009D2A0A" w:rsidRDefault="009D2A0A" w:rsidP="009D2A0A">
      <w:pPr>
        <w:pStyle w:val="Default"/>
        <w:jc w:val="both"/>
        <w:rPr>
          <w:sz w:val="23"/>
          <w:szCs w:val="23"/>
        </w:rPr>
      </w:pPr>
      <w:r>
        <w:rPr>
          <w:sz w:val="23"/>
          <w:szCs w:val="23"/>
        </w:rPr>
        <w:t xml:space="preserve">Confidential employee and business information includes, but is not limited to: </w:t>
      </w:r>
    </w:p>
    <w:p w:rsidR="009D2A0A" w:rsidRDefault="009D2A0A" w:rsidP="009D2A0A">
      <w:pPr>
        <w:pStyle w:val="Default"/>
        <w:jc w:val="both"/>
        <w:rPr>
          <w:sz w:val="23"/>
          <w:szCs w:val="23"/>
        </w:rPr>
      </w:pPr>
      <w:r>
        <w:rPr>
          <w:sz w:val="23"/>
          <w:szCs w:val="23"/>
        </w:rPr>
        <w:t xml:space="preserve">Employee home telephone number, address, electronic mail path; </w:t>
      </w:r>
    </w:p>
    <w:p w:rsidR="009D2A0A" w:rsidRDefault="009D2A0A" w:rsidP="009D2A0A">
      <w:pPr>
        <w:pStyle w:val="Default"/>
        <w:ind w:left="360" w:hanging="360"/>
        <w:jc w:val="both"/>
        <w:rPr>
          <w:sz w:val="23"/>
          <w:szCs w:val="23"/>
        </w:rPr>
      </w:pPr>
      <w:r>
        <w:rPr>
          <w:sz w:val="23"/>
          <w:szCs w:val="23"/>
        </w:rPr>
        <w:t xml:space="preserve">• Spouse or other relative names; </w:t>
      </w:r>
    </w:p>
    <w:p w:rsidR="009D2A0A" w:rsidRDefault="009D2A0A" w:rsidP="009D2A0A">
      <w:pPr>
        <w:pStyle w:val="Default"/>
        <w:ind w:left="360" w:hanging="360"/>
        <w:jc w:val="both"/>
        <w:rPr>
          <w:sz w:val="23"/>
          <w:szCs w:val="23"/>
        </w:rPr>
      </w:pPr>
      <w:r>
        <w:rPr>
          <w:sz w:val="23"/>
          <w:szCs w:val="23"/>
        </w:rPr>
        <w:t xml:space="preserve">• Social Security number or income tax withholding records; </w:t>
      </w:r>
    </w:p>
    <w:p w:rsidR="009D2A0A" w:rsidRDefault="009D2A0A" w:rsidP="009D2A0A">
      <w:pPr>
        <w:pStyle w:val="Default"/>
        <w:ind w:left="360" w:hanging="360"/>
        <w:jc w:val="both"/>
        <w:rPr>
          <w:sz w:val="23"/>
          <w:szCs w:val="23"/>
        </w:rPr>
      </w:pPr>
      <w:r>
        <w:rPr>
          <w:sz w:val="23"/>
          <w:szCs w:val="23"/>
        </w:rPr>
        <w:t xml:space="preserve">• Information related to evaluation of performance; </w:t>
      </w:r>
    </w:p>
    <w:p w:rsidR="009D2A0A" w:rsidRDefault="009D2A0A" w:rsidP="009D2A0A">
      <w:pPr>
        <w:pStyle w:val="Default"/>
        <w:ind w:left="360" w:hanging="360"/>
        <w:jc w:val="both"/>
        <w:rPr>
          <w:sz w:val="23"/>
          <w:szCs w:val="23"/>
        </w:rPr>
      </w:pPr>
      <w:r>
        <w:rPr>
          <w:sz w:val="23"/>
          <w:szCs w:val="23"/>
        </w:rPr>
        <w:t xml:space="preserve">• Other such information obtained from HOSPITAL records which, if disclosed, would constitute unwarranted invasion of privacy; </w:t>
      </w:r>
    </w:p>
    <w:p w:rsidR="009D2A0A" w:rsidRDefault="009D2A0A" w:rsidP="009D2A0A">
      <w:pPr>
        <w:pStyle w:val="Default"/>
        <w:ind w:left="360" w:hanging="360"/>
        <w:jc w:val="both"/>
        <w:rPr>
          <w:sz w:val="23"/>
          <w:szCs w:val="23"/>
        </w:rPr>
      </w:pPr>
      <w:r>
        <w:rPr>
          <w:sz w:val="23"/>
          <w:szCs w:val="23"/>
        </w:rPr>
        <w:t xml:space="preserve">• Disclosure of confidential business information that would cause harm to HOSPITAL. </w:t>
      </w:r>
    </w:p>
    <w:p w:rsidR="009D2A0A" w:rsidRDefault="009D2A0A" w:rsidP="009D2A0A">
      <w:pPr>
        <w:pStyle w:val="Default"/>
        <w:rPr>
          <w:sz w:val="23"/>
          <w:szCs w:val="23"/>
        </w:rPr>
      </w:pPr>
    </w:p>
    <w:p w:rsidR="00AE39C3" w:rsidRDefault="00AE39C3" w:rsidP="009D2A0A">
      <w:pPr>
        <w:pStyle w:val="Default"/>
        <w:rPr>
          <w:sz w:val="23"/>
          <w:szCs w:val="23"/>
        </w:rPr>
      </w:pPr>
    </w:p>
    <w:p w:rsidR="00AE39C3" w:rsidRDefault="00AE39C3" w:rsidP="009D2A0A">
      <w:pPr>
        <w:pStyle w:val="Default"/>
        <w:rPr>
          <w:sz w:val="23"/>
          <w:szCs w:val="23"/>
        </w:rPr>
      </w:pPr>
    </w:p>
    <w:p w:rsidR="009D2A0A" w:rsidRDefault="009D2A0A" w:rsidP="009D2A0A">
      <w:pPr>
        <w:pStyle w:val="Default"/>
        <w:jc w:val="both"/>
        <w:rPr>
          <w:sz w:val="23"/>
          <w:szCs w:val="23"/>
        </w:rPr>
      </w:pPr>
      <w:r>
        <w:rPr>
          <w:sz w:val="23"/>
          <w:szCs w:val="23"/>
        </w:rPr>
        <w:t xml:space="preserve">I understand and acknowledge that: </w:t>
      </w:r>
    </w:p>
    <w:p w:rsidR="009D2A0A" w:rsidRDefault="009D2A0A" w:rsidP="009D2A0A">
      <w:pPr>
        <w:pStyle w:val="Default"/>
        <w:ind w:left="360" w:hanging="360"/>
        <w:jc w:val="both"/>
        <w:rPr>
          <w:sz w:val="23"/>
          <w:szCs w:val="23"/>
        </w:rPr>
      </w:pPr>
      <w:r>
        <w:rPr>
          <w:sz w:val="23"/>
          <w:szCs w:val="23"/>
        </w:rPr>
        <w:t xml:space="preserve">1. I agree to respect and maintain confidentiality of all discussion, deliberations, patient care records, and any other information generated in connection with individual patient care, risk management, and/or peer review activities. </w:t>
      </w:r>
    </w:p>
    <w:p w:rsidR="009D2A0A" w:rsidRDefault="009D2A0A" w:rsidP="009D2A0A">
      <w:pPr>
        <w:pStyle w:val="Default"/>
        <w:rPr>
          <w:sz w:val="23"/>
          <w:szCs w:val="23"/>
        </w:rPr>
      </w:pPr>
    </w:p>
    <w:p w:rsidR="009D2A0A" w:rsidRDefault="009D2A0A" w:rsidP="009D2A0A">
      <w:pPr>
        <w:pStyle w:val="Default"/>
        <w:pageBreakBefore/>
        <w:rPr>
          <w:sz w:val="23"/>
          <w:szCs w:val="23"/>
        </w:rPr>
      </w:pPr>
    </w:p>
    <w:p w:rsidR="009D2A0A" w:rsidRDefault="009D2A0A" w:rsidP="009D2A0A">
      <w:pPr>
        <w:pStyle w:val="Default"/>
        <w:ind w:left="360" w:hanging="360"/>
        <w:jc w:val="both"/>
        <w:rPr>
          <w:sz w:val="23"/>
          <w:szCs w:val="23"/>
        </w:rPr>
      </w:pPr>
      <w:r>
        <w:rPr>
          <w:sz w:val="23"/>
          <w:szCs w:val="23"/>
        </w:rPr>
        <w:t xml:space="preserve">2. It is my legal and ethical responsibility to protect, and I agree to protect, the privacy, confidentiality, and security of all medical records, proprietary information, and other confidential information related to HOSPITAL and its affiliates, including business, operational, employment, and medical information relating to HOSPITAL’s patients, members, employees, and health care providers. </w:t>
      </w:r>
    </w:p>
    <w:p w:rsidR="009D2A0A" w:rsidRDefault="009D2A0A" w:rsidP="009D2A0A">
      <w:pPr>
        <w:pStyle w:val="Default"/>
        <w:ind w:left="360" w:hanging="360"/>
        <w:jc w:val="both"/>
        <w:rPr>
          <w:sz w:val="23"/>
          <w:szCs w:val="23"/>
        </w:rPr>
      </w:pPr>
      <w:r>
        <w:rPr>
          <w:sz w:val="23"/>
          <w:szCs w:val="23"/>
        </w:rPr>
        <w:t xml:space="preserve">3. I agree to only access or disseminate patient care information in the performance of my assigned duties and where required by or permitted by law, and in a manner which is consistent with officially adopted policies of HOSPITAL or, where no officially adopted policy exists, only with the express approval of HOSPITAL’s designated contact person or their designee. I agree to make no voluntary disclosure of any discussions, deliberations, patient care records or any other patient care, peer review, or risk management information, except to persons authorized by law to receive it in the conduct of HOSPITAL affairs. </w:t>
      </w:r>
    </w:p>
    <w:p w:rsidR="009D2A0A" w:rsidRDefault="009D2A0A" w:rsidP="009D2A0A">
      <w:pPr>
        <w:pStyle w:val="Default"/>
        <w:ind w:left="360" w:hanging="360"/>
        <w:jc w:val="both"/>
        <w:rPr>
          <w:sz w:val="23"/>
          <w:szCs w:val="23"/>
        </w:rPr>
      </w:pPr>
      <w:r>
        <w:rPr>
          <w:sz w:val="23"/>
          <w:szCs w:val="23"/>
        </w:rPr>
        <w:t xml:space="preserve">4. HOSPITAL (administration, Privacy Officer, Security Officer, or Information Technology Department) may perform audits and reviews of patient records in order to identify inappropriate access. </w:t>
      </w:r>
    </w:p>
    <w:p w:rsidR="009D2A0A" w:rsidRDefault="009D2A0A" w:rsidP="009D2A0A">
      <w:pPr>
        <w:pStyle w:val="Default"/>
        <w:ind w:left="360" w:hanging="360"/>
        <w:jc w:val="both"/>
        <w:rPr>
          <w:sz w:val="23"/>
          <w:szCs w:val="23"/>
        </w:rPr>
      </w:pPr>
      <w:r>
        <w:rPr>
          <w:sz w:val="23"/>
          <w:szCs w:val="23"/>
        </w:rPr>
        <w:t xml:space="preserve">5. My user identification (ID) is recorded when I access electronic records and I am the only one authorized to use my user ID. Use of my user ID is my responsibility whether used by me or anyone else. I will only access the minimum necessary information to satisfy my role or the need as requested by my Designated Faculty, HOSPITAL Contact Person, or their designee. </w:t>
      </w:r>
    </w:p>
    <w:p w:rsidR="009D2A0A" w:rsidRDefault="009D2A0A" w:rsidP="009D2A0A">
      <w:pPr>
        <w:pStyle w:val="Default"/>
        <w:ind w:left="360" w:hanging="360"/>
        <w:jc w:val="both"/>
        <w:rPr>
          <w:sz w:val="23"/>
          <w:szCs w:val="23"/>
        </w:rPr>
      </w:pPr>
      <w:r>
        <w:rPr>
          <w:sz w:val="23"/>
          <w:szCs w:val="23"/>
        </w:rPr>
        <w:t xml:space="preserve">6. I agree to discuss confidential information only while at HOSPITAL and only as needed for cooperative education experience related purposes and to not discuss such information outside of HOSPITAL or within hearing distance of other people who do not have a need to know about the information. </w:t>
      </w:r>
    </w:p>
    <w:p w:rsidR="009D2A0A" w:rsidRDefault="009D2A0A" w:rsidP="009D2A0A">
      <w:pPr>
        <w:pStyle w:val="Default"/>
        <w:ind w:left="360" w:hanging="360"/>
        <w:jc w:val="both"/>
        <w:rPr>
          <w:sz w:val="23"/>
          <w:szCs w:val="23"/>
        </w:rPr>
      </w:pPr>
      <w:r>
        <w:rPr>
          <w:sz w:val="23"/>
          <w:szCs w:val="23"/>
        </w:rPr>
        <w:t xml:space="preserve">7. That any and all references to HIV testing, such as any clinical test or laboratory test used to identify HIV, a component of HIV, or antibodies or antigens to HIV, are specifically protected under law and unauthorized release of confidential information may make me subject to legal and/or disciplinary action. </w:t>
      </w:r>
    </w:p>
    <w:p w:rsidR="009D2A0A" w:rsidRDefault="009D2A0A" w:rsidP="009D2A0A">
      <w:pPr>
        <w:pStyle w:val="Default"/>
        <w:ind w:left="360" w:hanging="360"/>
        <w:jc w:val="both"/>
        <w:rPr>
          <w:sz w:val="23"/>
          <w:szCs w:val="23"/>
        </w:rPr>
      </w:pPr>
      <w:r>
        <w:rPr>
          <w:sz w:val="23"/>
          <w:szCs w:val="23"/>
        </w:rPr>
        <w:t xml:space="preserve">8. That the law protects psychiatric and drug abuse records, and that unauthorized release of such information may make me subject to legal and/or disciplinary action. </w:t>
      </w:r>
    </w:p>
    <w:p w:rsidR="009D2A0A" w:rsidRDefault="009D2A0A" w:rsidP="009D2A0A">
      <w:pPr>
        <w:pStyle w:val="Default"/>
        <w:ind w:left="360" w:hanging="360"/>
        <w:jc w:val="both"/>
        <w:rPr>
          <w:sz w:val="23"/>
          <w:szCs w:val="23"/>
        </w:rPr>
      </w:pPr>
      <w:r>
        <w:rPr>
          <w:sz w:val="23"/>
          <w:szCs w:val="23"/>
        </w:rPr>
        <w:t xml:space="preserve">9. My obligation to safeguard patient confidentiality continues in perpetuity after completion of my cooperative education experience at HOSPITAL. </w:t>
      </w:r>
    </w:p>
    <w:p w:rsidR="009D2A0A" w:rsidRDefault="009D2A0A" w:rsidP="009D2A0A">
      <w:pPr>
        <w:pStyle w:val="Default"/>
        <w:rPr>
          <w:sz w:val="23"/>
          <w:szCs w:val="23"/>
        </w:rPr>
      </w:pPr>
    </w:p>
    <w:p w:rsidR="009D2A0A" w:rsidRDefault="009D2A0A" w:rsidP="009D2A0A">
      <w:pPr>
        <w:pStyle w:val="Default"/>
        <w:jc w:val="both"/>
        <w:rPr>
          <w:sz w:val="23"/>
          <w:szCs w:val="23"/>
        </w:rPr>
      </w:pPr>
      <w:r>
        <w:rPr>
          <w:sz w:val="23"/>
          <w:szCs w:val="23"/>
        </w:rPr>
        <w:t xml:space="preserve">I hereby acknowledge that I have read and understand the foregoing information and that my signature below signifies my agreement to comply with the above terms. In the event of a breach or threatened breach of this Confidentiality Agreement, I acknowledge and agree that HOSPITAL may, as applicable and as it deems appropriate, pursue disciplinary action, up to and including my exclusion from HOSPITAL and the termination of the cooperative education experience. </w:t>
      </w:r>
    </w:p>
    <w:p w:rsidR="00AE39C3" w:rsidRDefault="00AE39C3" w:rsidP="009D2A0A">
      <w:pPr>
        <w:pStyle w:val="Default"/>
        <w:rPr>
          <w:sz w:val="23"/>
          <w:szCs w:val="23"/>
        </w:rPr>
      </w:pPr>
    </w:p>
    <w:p w:rsidR="00AE39C3" w:rsidRDefault="00AE39C3" w:rsidP="009D2A0A">
      <w:pPr>
        <w:pStyle w:val="Default"/>
        <w:rPr>
          <w:sz w:val="23"/>
          <w:szCs w:val="23"/>
        </w:rPr>
      </w:pPr>
    </w:p>
    <w:p w:rsidR="009D2A0A" w:rsidRDefault="009D2A0A" w:rsidP="009D2A0A">
      <w:pPr>
        <w:pStyle w:val="Default"/>
        <w:rPr>
          <w:sz w:val="23"/>
          <w:szCs w:val="23"/>
        </w:rPr>
      </w:pPr>
      <w:r>
        <w:rPr>
          <w:sz w:val="23"/>
          <w:szCs w:val="23"/>
        </w:rPr>
        <w:t>Signature: Date: ________________________________________________________________</w:t>
      </w:r>
    </w:p>
    <w:p w:rsidR="009D2A0A" w:rsidRDefault="009D2A0A" w:rsidP="009D2A0A">
      <w:pPr>
        <w:pStyle w:val="Default"/>
        <w:rPr>
          <w:sz w:val="23"/>
          <w:szCs w:val="23"/>
        </w:rPr>
      </w:pPr>
      <w:r>
        <w:rPr>
          <w:sz w:val="23"/>
          <w:szCs w:val="23"/>
        </w:rPr>
        <w:t>Print Name: ___________________________________________________________________</w:t>
      </w:r>
    </w:p>
    <w:p w:rsidR="009D2A0A" w:rsidRDefault="009D2A0A" w:rsidP="009D2A0A">
      <w:pPr>
        <w:pStyle w:val="Default"/>
        <w:rPr>
          <w:sz w:val="23"/>
          <w:szCs w:val="23"/>
        </w:rPr>
      </w:pPr>
      <w:r>
        <w:rPr>
          <w:sz w:val="23"/>
          <w:szCs w:val="23"/>
        </w:rPr>
        <w:t>School/Program/Affiliation: _______________________________________________________</w:t>
      </w:r>
    </w:p>
    <w:p w:rsidR="00AE39C3" w:rsidRDefault="00AE39C3" w:rsidP="00AE39C3">
      <w:pPr>
        <w:pStyle w:val="Default"/>
        <w:jc w:val="center"/>
        <w:rPr>
          <w:color w:val="auto"/>
          <w:sz w:val="20"/>
          <w:szCs w:val="20"/>
        </w:rPr>
      </w:pPr>
    </w:p>
    <w:p w:rsidR="00AE39C3" w:rsidRDefault="00AE39C3" w:rsidP="00AE39C3">
      <w:pPr>
        <w:pStyle w:val="Default"/>
        <w:jc w:val="center"/>
        <w:rPr>
          <w:color w:val="auto"/>
          <w:sz w:val="20"/>
          <w:szCs w:val="20"/>
        </w:rPr>
      </w:pPr>
    </w:p>
    <w:p w:rsidR="00AE39C3" w:rsidRDefault="00AE39C3" w:rsidP="00AE39C3">
      <w:pPr>
        <w:pStyle w:val="Default"/>
        <w:jc w:val="center"/>
        <w:rPr>
          <w:color w:val="auto"/>
          <w:sz w:val="20"/>
          <w:szCs w:val="20"/>
        </w:rPr>
      </w:pPr>
    </w:p>
    <w:p w:rsidR="009D2A0A" w:rsidRPr="00AE39C3" w:rsidRDefault="009D2A0A" w:rsidP="00AE39C3">
      <w:pPr>
        <w:pStyle w:val="Default"/>
        <w:jc w:val="center"/>
        <w:rPr>
          <w:color w:val="auto"/>
          <w:sz w:val="20"/>
          <w:szCs w:val="20"/>
        </w:rPr>
      </w:pPr>
      <w:r w:rsidRPr="00AE39C3">
        <w:rPr>
          <w:color w:val="auto"/>
          <w:sz w:val="20"/>
          <w:szCs w:val="20"/>
        </w:rPr>
        <w:t>Memorial Hospital of Laramie County d/b/a Cheyenne Regional Medical Center Cooper</w:t>
      </w:r>
      <w:r w:rsidR="00AE39C3">
        <w:rPr>
          <w:color w:val="auto"/>
          <w:sz w:val="20"/>
          <w:szCs w:val="20"/>
        </w:rPr>
        <w:t xml:space="preserve">ative Education Agreement </w:t>
      </w:r>
    </w:p>
    <w:p w:rsidR="009D2A0A" w:rsidRDefault="009D2A0A" w:rsidP="009D2A0A">
      <w:pPr>
        <w:pStyle w:val="Default"/>
        <w:pageBreakBefore/>
        <w:jc w:val="center"/>
        <w:rPr>
          <w:color w:val="auto"/>
          <w:sz w:val="23"/>
          <w:szCs w:val="23"/>
        </w:rPr>
      </w:pPr>
      <w:r>
        <w:rPr>
          <w:b/>
          <w:bCs/>
          <w:color w:val="auto"/>
          <w:sz w:val="23"/>
          <w:szCs w:val="23"/>
        </w:rPr>
        <w:t xml:space="preserve">MEMORIAL HOSPITAL OF LARAMIE COUNTY </w:t>
      </w:r>
    </w:p>
    <w:p w:rsidR="009D2A0A" w:rsidRDefault="009D2A0A" w:rsidP="009D2A0A">
      <w:pPr>
        <w:pStyle w:val="Default"/>
        <w:jc w:val="center"/>
        <w:rPr>
          <w:color w:val="auto"/>
          <w:sz w:val="23"/>
          <w:szCs w:val="23"/>
        </w:rPr>
      </w:pPr>
      <w:r>
        <w:rPr>
          <w:b/>
          <w:bCs/>
          <w:color w:val="auto"/>
          <w:sz w:val="23"/>
          <w:szCs w:val="23"/>
        </w:rPr>
        <w:t xml:space="preserve">d/b/a CHEYENNE REGIONAL MEDICAL CENTER </w:t>
      </w:r>
    </w:p>
    <w:p w:rsidR="009D2A0A" w:rsidRDefault="009D2A0A" w:rsidP="009D2A0A">
      <w:pPr>
        <w:pStyle w:val="Default"/>
        <w:jc w:val="center"/>
        <w:rPr>
          <w:color w:val="auto"/>
          <w:sz w:val="23"/>
          <w:szCs w:val="23"/>
        </w:rPr>
      </w:pPr>
      <w:r>
        <w:rPr>
          <w:b/>
          <w:bCs/>
          <w:color w:val="auto"/>
          <w:sz w:val="23"/>
          <w:szCs w:val="23"/>
        </w:rPr>
        <w:t xml:space="preserve">CERTIFICATION STATEMENT </w:t>
      </w:r>
    </w:p>
    <w:p w:rsidR="009D2A0A" w:rsidRDefault="009D2A0A" w:rsidP="009D2A0A">
      <w:pPr>
        <w:pStyle w:val="Default"/>
        <w:jc w:val="both"/>
        <w:rPr>
          <w:color w:val="auto"/>
          <w:sz w:val="23"/>
          <w:szCs w:val="23"/>
        </w:rPr>
      </w:pPr>
      <w:r>
        <w:rPr>
          <w:color w:val="auto"/>
          <w:sz w:val="23"/>
          <w:szCs w:val="23"/>
        </w:rPr>
        <w:t xml:space="preserve">I certify that I am not now debarred, excluded, or otherwise ineligible for participation in any government health care program(s). I certify that I have not been convicted of a felony offense in the immediately preceding seven years. I certify that I am not now subject to or have reason to believe that I am subject to any specific investigations for violation of federal, state, or local criminal or civil law or regulation. </w:t>
      </w:r>
    </w:p>
    <w:p w:rsidR="009D2A0A" w:rsidRDefault="009D2A0A" w:rsidP="009D2A0A">
      <w:pPr>
        <w:pStyle w:val="Default"/>
        <w:jc w:val="both"/>
        <w:rPr>
          <w:color w:val="auto"/>
          <w:sz w:val="23"/>
          <w:szCs w:val="23"/>
        </w:rPr>
      </w:pPr>
      <w:r>
        <w:rPr>
          <w:color w:val="auto"/>
          <w:sz w:val="23"/>
          <w:szCs w:val="23"/>
        </w:rPr>
        <w:t xml:space="preserve">I agree to report in writing to Memorial Hospital of Laramie County d/b/a Cheyenne Regional Medical Center (“HOSPITAL”) immediately if I become aware of such action, investigation, or effort to debar or exclude me from any government health care program. I understand that failure to disclose any relevant information regarding these matters is reason for immediate termination of my cooperative education experience at HOSPITAL. </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9D2A0A" w:rsidRDefault="009D2A0A" w:rsidP="009D2A0A">
      <w:pPr>
        <w:pStyle w:val="Default"/>
        <w:rPr>
          <w:color w:val="auto"/>
          <w:sz w:val="23"/>
          <w:szCs w:val="23"/>
        </w:rPr>
      </w:pPr>
      <w:r>
        <w:rPr>
          <w:color w:val="auto"/>
          <w:sz w:val="23"/>
          <w:szCs w:val="23"/>
        </w:rPr>
        <w:t xml:space="preserve">Signature: Date: </w:t>
      </w:r>
      <w:r w:rsidR="00AE39C3">
        <w:rPr>
          <w:color w:val="auto"/>
          <w:sz w:val="23"/>
          <w:szCs w:val="23"/>
        </w:rPr>
        <w:t>__________________________________________________________________</w:t>
      </w:r>
    </w:p>
    <w:p w:rsidR="009D2A0A" w:rsidRDefault="009D2A0A" w:rsidP="009D2A0A">
      <w:pPr>
        <w:pStyle w:val="Default"/>
        <w:rPr>
          <w:color w:val="auto"/>
          <w:sz w:val="23"/>
          <w:szCs w:val="23"/>
        </w:rPr>
      </w:pPr>
      <w:r>
        <w:rPr>
          <w:color w:val="auto"/>
          <w:sz w:val="23"/>
          <w:szCs w:val="23"/>
        </w:rPr>
        <w:t xml:space="preserve">Print Name: </w:t>
      </w:r>
      <w:r w:rsidR="00AE39C3">
        <w:rPr>
          <w:color w:val="auto"/>
          <w:sz w:val="23"/>
          <w:szCs w:val="23"/>
        </w:rPr>
        <w:t>_____________________________________________________________________</w:t>
      </w:r>
    </w:p>
    <w:p w:rsidR="009D2A0A" w:rsidRDefault="009D2A0A" w:rsidP="009D2A0A">
      <w:pPr>
        <w:pStyle w:val="Default"/>
        <w:rPr>
          <w:color w:val="auto"/>
          <w:sz w:val="23"/>
          <w:szCs w:val="23"/>
        </w:rPr>
      </w:pPr>
      <w:r>
        <w:rPr>
          <w:color w:val="auto"/>
          <w:sz w:val="23"/>
          <w:szCs w:val="23"/>
        </w:rPr>
        <w:t xml:space="preserve">School/Program/Affiliation: </w:t>
      </w:r>
      <w:r w:rsidR="00AE39C3">
        <w:rPr>
          <w:color w:val="auto"/>
          <w:sz w:val="23"/>
          <w:szCs w:val="23"/>
        </w:rPr>
        <w:t>_________________________________________________________</w:t>
      </w:r>
    </w:p>
    <w:p w:rsidR="00AE39C3" w:rsidRDefault="00AE39C3" w:rsidP="009D2A0A">
      <w:pPr>
        <w:pStyle w:val="Default"/>
        <w:rPr>
          <w:color w:val="auto"/>
          <w:sz w:val="23"/>
          <w:szCs w:val="23"/>
        </w:rPr>
      </w:pPr>
    </w:p>
    <w:p w:rsidR="00AE39C3" w:rsidRDefault="00AE39C3" w:rsidP="009D2A0A">
      <w:pPr>
        <w:pStyle w:val="Default"/>
        <w:rPr>
          <w:color w:val="auto"/>
          <w:sz w:val="23"/>
          <w:szCs w:val="23"/>
        </w:rPr>
      </w:pPr>
    </w:p>
    <w:p w:rsidR="009D2A0A" w:rsidRDefault="009D2A0A" w:rsidP="009D2A0A">
      <w:pPr>
        <w:pStyle w:val="Default"/>
        <w:jc w:val="both"/>
        <w:rPr>
          <w:color w:val="auto"/>
          <w:sz w:val="23"/>
          <w:szCs w:val="23"/>
        </w:rPr>
      </w:pPr>
      <w:r>
        <w:rPr>
          <w:color w:val="auto"/>
          <w:sz w:val="23"/>
          <w:szCs w:val="23"/>
        </w:rPr>
        <w:t xml:space="preserve">If the foregoing person is under the age of eighteen (18), the person’s parent or legal guardian, by his/her signature below, hereby agrees on the person’s behalf to this Certification Statement. </w:t>
      </w:r>
    </w:p>
    <w:p w:rsidR="00AE39C3" w:rsidRDefault="009D2A0A" w:rsidP="009D2A0A">
      <w:pPr>
        <w:pStyle w:val="Default"/>
        <w:jc w:val="both"/>
        <w:rPr>
          <w:color w:val="auto"/>
          <w:sz w:val="23"/>
          <w:szCs w:val="23"/>
        </w:rPr>
      </w:pPr>
      <w:r>
        <w:rPr>
          <w:color w:val="auto"/>
          <w:sz w:val="23"/>
          <w:szCs w:val="23"/>
        </w:rPr>
        <w:t>Parent or Guardian</w:t>
      </w:r>
      <w:r w:rsidR="00AE39C3">
        <w:rPr>
          <w:color w:val="auto"/>
          <w:sz w:val="23"/>
          <w:szCs w:val="23"/>
        </w:rPr>
        <w:t>:_____________________________________________________________</w:t>
      </w:r>
      <w:r>
        <w:rPr>
          <w:color w:val="auto"/>
          <w:sz w:val="23"/>
          <w:szCs w:val="23"/>
        </w:rPr>
        <w:t xml:space="preserve"> </w:t>
      </w:r>
    </w:p>
    <w:p w:rsidR="009D2A0A" w:rsidRDefault="009D2A0A" w:rsidP="009D2A0A">
      <w:pPr>
        <w:pStyle w:val="Default"/>
        <w:jc w:val="both"/>
        <w:rPr>
          <w:color w:val="auto"/>
          <w:sz w:val="23"/>
          <w:szCs w:val="23"/>
        </w:rPr>
      </w:pPr>
      <w:r>
        <w:rPr>
          <w:color w:val="auto"/>
          <w:sz w:val="23"/>
          <w:szCs w:val="23"/>
        </w:rPr>
        <w:t xml:space="preserve">Signature Date </w:t>
      </w:r>
      <w:r w:rsidR="00AE39C3">
        <w:rPr>
          <w:color w:val="auto"/>
          <w:sz w:val="23"/>
          <w:szCs w:val="23"/>
        </w:rPr>
        <w:t>: _____________________________________________________________</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AE39C3" w:rsidRDefault="00AE39C3" w:rsidP="009D2A0A">
      <w:pPr>
        <w:pStyle w:val="Default"/>
        <w:rPr>
          <w:color w:val="auto"/>
          <w:sz w:val="20"/>
          <w:szCs w:val="20"/>
        </w:rPr>
      </w:pPr>
    </w:p>
    <w:p w:rsidR="009D2A0A" w:rsidRPr="00AE39C3" w:rsidRDefault="009D2A0A" w:rsidP="00AE39C3">
      <w:pPr>
        <w:pStyle w:val="Default"/>
        <w:jc w:val="center"/>
        <w:rPr>
          <w:color w:val="auto"/>
          <w:sz w:val="20"/>
          <w:szCs w:val="20"/>
        </w:rPr>
      </w:pPr>
      <w:r w:rsidRPr="00AE39C3">
        <w:rPr>
          <w:color w:val="auto"/>
          <w:sz w:val="20"/>
          <w:szCs w:val="20"/>
        </w:rPr>
        <w:t>Memorial Hospital of Laramie County d/b/a Cheyenne Regional Medical Center Student/Intern Cert</w:t>
      </w:r>
      <w:r w:rsidR="00AE39C3">
        <w:rPr>
          <w:color w:val="auto"/>
          <w:sz w:val="20"/>
          <w:szCs w:val="20"/>
        </w:rPr>
        <w:t>ification Statement</w:t>
      </w:r>
    </w:p>
    <w:p w:rsidR="009D2A0A" w:rsidRDefault="009D2A0A" w:rsidP="009D2A0A">
      <w:pPr>
        <w:pStyle w:val="Default"/>
        <w:pageBreakBefore/>
        <w:jc w:val="center"/>
        <w:rPr>
          <w:color w:val="auto"/>
          <w:sz w:val="23"/>
          <w:szCs w:val="23"/>
        </w:rPr>
      </w:pPr>
      <w:r>
        <w:rPr>
          <w:b/>
          <w:bCs/>
          <w:color w:val="auto"/>
          <w:sz w:val="23"/>
          <w:szCs w:val="23"/>
        </w:rPr>
        <w:t xml:space="preserve">MEMORIAL HOSPITAL OF LARAMIE COUNTY </w:t>
      </w:r>
    </w:p>
    <w:p w:rsidR="009D2A0A" w:rsidRDefault="009D2A0A" w:rsidP="009D2A0A">
      <w:pPr>
        <w:pStyle w:val="Default"/>
        <w:jc w:val="center"/>
        <w:rPr>
          <w:color w:val="auto"/>
          <w:sz w:val="23"/>
          <w:szCs w:val="23"/>
        </w:rPr>
      </w:pPr>
      <w:r>
        <w:rPr>
          <w:b/>
          <w:bCs/>
          <w:color w:val="auto"/>
          <w:sz w:val="23"/>
          <w:szCs w:val="23"/>
        </w:rPr>
        <w:t xml:space="preserve">d/b/a CHEYENNE REGIONAL MEDICAL CENTER </w:t>
      </w:r>
    </w:p>
    <w:p w:rsidR="009D2A0A" w:rsidRDefault="009D2A0A" w:rsidP="009D2A0A">
      <w:pPr>
        <w:pStyle w:val="Default"/>
        <w:jc w:val="center"/>
        <w:rPr>
          <w:color w:val="auto"/>
          <w:sz w:val="23"/>
          <w:szCs w:val="23"/>
        </w:rPr>
      </w:pPr>
      <w:r>
        <w:rPr>
          <w:b/>
          <w:bCs/>
          <w:color w:val="auto"/>
          <w:sz w:val="23"/>
          <w:szCs w:val="23"/>
        </w:rPr>
        <w:t xml:space="preserve">RELEASE AND CONSENT </w:t>
      </w:r>
    </w:p>
    <w:p w:rsidR="009D2A0A" w:rsidRDefault="009D2A0A" w:rsidP="009D2A0A">
      <w:pPr>
        <w:pStyle w:val="Default"/>
        <w:jc w:val="both"/>
        <w:rPr>
          <w:color w:val="auto"/>
          <w:sz w:val="23"/>
          <w:szCs w:val="23"/>
        </w:rPr>
      </w:pPr>
      <w:r>
        <w:rPr>
          <w:color w:val="auto"/>
          <w:sz w:val="23"/>
          <w:szCs w:val="23"/>
        </w:rPr>
        <w:t xml:space="preserve">I hereby release Memorial Hospital of Laramie County d/b/a Cheyenne Regional Medical Center (“HOSPITAL”) for claims, expenses, damages, or liability for personal injury or damage to property, real or personal, that I may have or hereafter acquire, directly or indirectly, from the acts of HOSPITAL, its officers, boards, employees, faculty, students, interns, participants, medical staff, agents, and/or volunteers. I understand that my role at HOSPITAL will be to participate in the cooperative education program, which will include some patient treatment and care; provided, however my participation in any patient treatment and care will be subject to the agreement and consent of HOSPITAL, the patient and any applicable attending physician. Further, I understanding that I shall perform only those tasks delegated to me by HOSPITAL and/or the applicable attending physician. I further understand that I shall have no right of recourse, whether such right is one of due process or otherwise, against HOSPITAL in the event that HOSPITAL or my school terminate the Cooperative Education Agreement, which sets for the terms of my cooperative education experience at HOSPITAL, for whatever reason or in the event that HOSPITAL prohibits me from being present at HOSPITAL’s facilities or from performing any services at HOSPTIAL. In addition, I acknowledge and agree that I am solely responsible for my own personal health insurance coverage throughout my cooperative education experience at HOSPITAL, and I acknowledge and agree that I am solely responsible for all medical expenses incurred during my cooperative education experience at HOSPITAL. </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9D2A0A" w:rsidP="009D2A0A">
      <w:pPr>
        <w:pStyle w:val="Default"/>
        <w:rPr>
          <w:color w:val="auto"/>
          <w:sz w:val="23"/>
          <w:szCs w:val="23"/>
        </w:rPr>
      </w:pPr>
      <w:r>
        <w:rPr>
          <w:color w:val="auto"/>
          <w:sz w:val="23"/>
          <w:szCs w:val="23"/>
        </w:rPr>
        <w:t>Signature:</w:t>
      </w:r>
      <w:r w:rsidR="00AE39C3">
        <w:rPr>
          <w:color w:val="auto"/>
          <w:sz w:val="23"/>
          <w:szCs w:val="23"/>
        </w:rPr>
        <w:t xml:space="preserve"> ________________________________________________________________________</w:t>
      </w:r>
    </w:p>
    <w:p w:rsidR="009D2A0A" w:rsidRDefault="009D2A0A" w:rsidP="009D2A0A">
      <w:pPr>
        <w:pStyle w:val="Default"/>
        <w:rPr>
          <w:color w:val="auto"/>
          <w:sz w:val="23"/>
          <w:szCs w:val="23"/>
        </w:rPr>
      </w:pPr>
      <w:r>
        <w:rPr>
          <w:color w:val="auto"/>
          <w:sz w:val="23"/>
          <w:szCs w:val="23"/>
        </w:rPr>
        <w:t xml:space="preserve">Date: </w:t>
      </w:r>
      <w:r w:rsidR="00AE39C3">
        <w:rPr>
          <w:color w:val="auto"/>
          <w:sz w:val="23"/>
          <w:szCs w:val="23"/>
        </w:rPr>
        <w:t>____________________________________________________________________________</w:t>
      </w:r>
    </w:p>
    <w:p w:rsidR="009D2A0A" w:rsidRDefault="009D2A0A" w:rsidP="009D2A0A">
      <w:pPr>
        <w:pStyle w:val="Default"/>
        <w:rPr>
          <w:color w:val="auto"/>
          <w:sz w:val="23"/>
          <w:szCs w:val="23"/>
        </w:rPr>
      </w:pPr>
      <w:r>
        <w:rPr>
          <w:color w:val="auto"/>
          <w:sz w:val="23"/>
          <w:szCs w:val="23"/>
        </w:rPr>
        <w:t xml:space="preserve">Print Name: </w:t>
      </w:r>
      <w:r w:rsidR="00AE39C3">
        <w:rPr>
          <w:color w:val="auto"/>
          <w:sz w:val="23"/>
          <w:szCs w:val="23"/>
        </w:rPr>
        <w:t>_______________________________________________________________________</w:t>
      </w:r>
    </w:p>
    <w:p w:rsidR="009D2A0A" w:rsidRDefault="009D2A0A" w:rsidP="009D2A0A">
      <w:pPr>
        <w:pStyle w:val="Default"/>
        <w:jc w:val="both"/>
        <w:rPr>
          <w:color w:val="auto"/>
          <w:sz w:val="23"/>
          <w:szCs w:val="23"/>
        </w:rPr>
      </w:pPr>
      <w:r>
        <w:rPr>
          <w:color w:val="auto"/>
          <w:sz w:val="23"/>
          <w:szCs w:val="23"/>
        </w:rPr>
        <w:t xml:space="preserve">School/Program/Affiliation: </w:t>
      </w:r>
      <w:r w:rsidR="00AE39C3">
        <w:rPr>
          <w:color w:val="auto"/>
          <w:sz w:val="23"/>
          <w:szCs w:val="23"/>
        </w:rPr>
        <w:t>____________________________________________________</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9D2A0A" w:rsidRDefault="009D2A0A" w:rsidP="009D2A0A">
      <w:pPr>
        <w:pStyle w:val="Default"/>
        <w:rPr>
          <w:color w:val="auto"/>
          <w:sz w:val="23"/>
          <w:szCs w:val="23"/>
        </w:rPr>
      </w:pPr>
      <w:r>
        <w:rPr>
          <w:color w:val="auto"/>
          <w:sz w:val="23"/>
          <w:szCs w:val="23"/>
        </w:rPr>
        <w:t xml:space="preserve">If the foregoing person is under the age of eighteen (18), the person’s parent or legal guardian, by his/her signature below, hereby agrees on the person’s behalf to this Release and Consent. </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9D2A0A" w:rsidP="009D2A0A">
      <w:pPr>
        <w:pStyle w:val="Default"/>
        <w:jc w:val="both"/>
        <w:rPr>
          <w:color w:val="auto"/>
          <w:sz w:val="23"/>
          <w:szCs w:val="23"/>
        </w:rPr>
      </w:pPr>
      <w:r>
        <w:rPr>
          <w:color w:val="auto"/>
          <w:sz w:val="23"/>
          <w:szCs w:val="23"/>
        </w:rPr>
        <w:t>Parent or Guardian</w:t>
      </w:r>
      <w:r w:rsidR="00AE39C3">
        <w:rPr>
          <w:color w:val="auto"/>
          <w:sz w:val="23"/>
          <w:szCs w:val="23"/>
        </w:rPr>
        <w:t>: ___________________________________________________________</w:t>
      </w:r>
    </w:p>
    <w:p w:rsidR="00AE39C3" w:rsidRDefault="009D2A0A" w:rsidP="009D2A0A">
      <w:pPr>
        <w:pStyle w:val="Default"/>
        <w:jc w:val="both"/>
        <w:rPr>
          <w:color w:val="auto"/>
          <w:sz w:val="23"/>
          <w:szCs w:val="23"/>
        </w:rPr>
      </w:pPr>
      <w:r>
        <w:rPr>
          <w:color w:val="auto"/>
          <w:sz w:val="23"/>
          <w:szCs w:val="23"/>
        </w:rPr>
        <w:t>Date</w:t>
      </w:r>
      <w:r w:rsidR="00AE39C3">
        <w:rPr>
          <w:color w:val="auto"/>
          <w:sz w:val="23"/>
          <w:szCs w:val="23"/>
        </w:rPr>
        <w:t>: ______________________________________________________________________</w:t>
      </w: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AE39C3" w:rsidRDefault="00AE39C3" w:rsidP="009D2A0A">
      <w:pPr>
        <w:pStyle w:val="Default"/>
        <w:jc w:val="both"/>
        <w:rPr>
          <w:color w:val="auto"/>
          <w:sz w:val="23"/>
          <w:szCs w:val="23"/>
        </w:rPr>
      </w:pPr>
    </w:p>
    <w:p w:rsidR="009D2A0A" w:rsidRDefault="009D2A0A" w:rsidP="009D2A0A">
      <w:pPr>
        <w:pStyle w:val="Default"/>
        <w:jc w:val="both"/>
        <w:rPr>
          <w:color w:val="auto"/>
          <w:sz w:val="23"/>
          <w:szCs w:val="23"/>
        </w:rPr>
      </w:pPr>
      <w:r>
        <w:rPr>
          <w:color w:val="auto"/>
          <w:sz w:val="23"/>
          <w:szCs w:val="23"/>
        </w:rPr>
        <w:t xml:space="preserve"> </w:t>
      </w:r>
    </w:p>
    <w:p w:rsidR="00AE39C3" w:rsidRDefault="00AE39C3" w:rsidP="00AE39C3">
      <w:pPr>
        <w:jc w:val="center"/>
        <w:rPr>
          <w:sz w:val="20"/>
        </w:rPr>
      </w:pPr>
    </w:p>
    <w:p w:rsidR="009D2A0A" w:rsidRPr="00AE39C3" w:rsidRDefault="009D2A0A" w:rsidP="00AE39C3">
      <w:pPr>
        <w:jc w:val="center"/>
        <w:rPr>
          <w:rFonts w:ascii="Verdana" w:hAnsi="Verdana" w:cs="Microsoft Sans Serif"/>
          <w:sz w:val="20"/>
        </w:rPr>
      </w:pPr>
      <w:r w:rsidRPr="00AE39C3">
        <w:rPr>
          <w:sz w:val="20"/>
        </w:rPr>
        <w:t xml:space="preserve">Memorial Hospital of Laramie County d/b/a Cheyenne Regional Medical Center Student/Intern Release and </w:t>
      </w:r>
      <w:r w:rsidR="00AE39C3" w:rsidRPr="00AE39C3">
        <w:rPr>
          <w:sz w:val="20"/>
        </w:rPr>
        <w:t>Consent</w:t>
      </w:r>
    </w:p>
    <w:p w:rsidR="00902C74" w:rsidRPr="00427A82" w:rsidRDefault="00902C74">
      <w:pPr>
        <w:rPr>
          <w:rFonts w:ascii="Verdana" w:hAnsi="Verdana" w:cs="Microsoft Sans Serif"/>
          <w:b/>
          <w:sz w:val="22"/>
          <w:szCs w:val="22"/>
        </w:rPr>
      </w:pPr>
    </w:p>
    <w:p w:rsidR="00902C74" w:rsidRPr="00427A82" w:rsidRDefault="00760BC5">
      <w:pPr>
        <w:pStyle w:val="Subtitle"/>
        <w:jc w:val="left"/>
        <w:rPr>
          <w:rFonts w:ascii="Verdana" w:hAnsi="Verdana" w:cs="Microsoft Sans Serif"/>
          <w:sz w:val="22"/>
          <w:szCs w:val="22"/>
        </w:rPr>
      </w:pPr>
      <w:smartTag w:uri="urn:schemas-microsoft-com:office:smarttags" w:element="place">
        <w:smartTag w:uri="urn:schemas-microsoft-com:office:smarttags" w:element="PlaceName">
          <w:r w:rsidRPr="00427A82">
            <w:rPr>
              <w:rFonts w:ascii="Verdana" w:hAnsi="Verdana" w:cs="Microsoft Sans Serif"/>
              <w:sz w:val="22"/>
              <w:szCs w:val="22"/>
            </w:rPr>
            <w:t>Cheyenne</w:t>
          </w:r>
        </w:smartTag>
        <w:r w:rsidRPr="00427A82">
          <w:rPr>
            <w:rFonts w:ascii="Verdana" w:hAnsi="Verdana" w:cs="Microsoft Sans Serif"/>
            <w:sz w:val="22"/>
            <w:szCs w:val="22"/>
          </w:rPr>
          <w:t xml:space="preserve"> </w:t>
        </w:r>
        <w:smartTag w:uri="urn:schemas-microsoft-com:office:smarttags" w:element="PlaceName">
          <w:r w:rsidRPr="00427A82">
            <w:rPr>
              <w:rFonts w:ascii="Verdana" w:hAnsi="Verdana" w:cs="Microsoft Sans Serif"/>
              <w:sz w:val="22"/>
              <w:szCs w:val="22"/>
            </w:rPr>
            <w:t>Regional</w:t>
          </w:r>
        </w:smartTag>
        <w:r w:rsidRPr="00427A82">
          <w:rPr>
            <w:rFonts w:ascii="Verdana" w:hAnsi="Verdana" w:cs="Microsoft Sans Serif"/>
            <w:sz w:val="22"/>
            <w:szCs w:val="22"/>
          </w:rPr>
          <w:t xml:space="preserve"> </w:t>
        </w:r>
        <w:smartTag w:uri="urn:schemas-microsoft-com:office:smarttags" w:element="PlaceName">
          <w:r w:rsidRPr="00427A82">
            <w:rPr>
              <w:rFonts w:ascii="Verdana" w:hAnsi="Verdana" w:cs="Microsoft Sans Serif"/>
              <w:sz w:val="22"/>
              <w:szCs w:val="22"/>
            </w:rPr>
            <w:t>Medical</w:t>
          </w:r>
        </w:smartTag>
        <w:r w:rsidR="00902C74" w:rsidRPr="00427A82">
          <w:rPr>
            <w:rFonts w:ascii="Verdana" w:hAnsi="Verdana" w:cs="Microsoft Sans Serif"/>
            <w:sz w:val="22"/>
            <w:szCs w:val="22"/>
          </w:rPr>
          <w:t xml:space="preserve"> </w:t>
        </w:r>
        <w:smartTag w:uri="urn:schemas-microsoft-com:office:smarttags" w:element="PlaceType">
          <w:r w:rsidR="00902C74" w:rsidRPr="00427A82">
            <w:rPr>
              <w:rFonts w:ascii="Verdana" w:hAnsi="Verdana" w:cs="Microsoft Sans Serif"/>
              <w:sz w:val="22"/>
              <w:szCs w:val="22"/>
            </w:rPr>
            <w:t>Center</w:t>
          </w:r>
        </w:smartTag>
      </w:smartTag>
      <w:r w:rsidR="00902C74" w:rsidRPr="00427A82">
        <w:rPr>
          <w:rFonts w:ascii="Verdana" w:hAnsi="Verdana" w:cs="Microsoft Sans Serif"/>
          <w:sz w:val="22"/>
          <w:szCs w:val="22"/>
        </w:rPr>
        <w:t xml:space="preserve"> </w:t>
      </w:r>
      <w:r w:rsidRPr="00427A82">
        <w:rPr>
          <w:rFonts w:ascii="Verdana" w:hAnsi="Verdana" w:cs="Microsoft Sans Serif"/>
          <w:sz w:val="22"/>
          <w:szCs w:val="22"/>
        </w:rPr>
        <w:t>–</w:t>
      </w:r>
      <w:r w:rsidR="00902C74" w:rsidRPr="00427A82">
        <w:rPr>
          <w:rFonts w:ascii="Verdana" w:hAnsi="Verdana" w:cs="Microsoft Sans Serif"/>
          <w:sz w:val="22"/>
          <w:szCs w:val="22"/>
        </w:rPr>
        <w:t xml:space="preserve"> East</w:t>
      </w:r>
      <w:r w:rsidRPr="00427A82">
        <w:rPr>
          <w:rFonts w:ascii="Verdana" w:hAnsi="Verdana" w:cs="Microsoft Sans Serif"/>
          <w:sz w:val="22"/>
          <w:szCs w:val="22"/>
        </w:rPr>
        <w:t xml:space="preserve"> and West</w:t>
      </w:r>
    </w:p>
    <w:p w:rsidR="00902C74" w:rsidRPr="00427A82" w:rsidRDefault="00902C74">
      <w:pPr>
        <w:pStyle w:val="Subtitle"/>
        <w:jc w:val="left"/>
        <w:rPr>
          <w:rFonts w:ascii="Verdana" w:hAnsi="Verdana" w:cs="Microsoft Sans Serif"/>
          <w:sz w:val="22"/>
          <w:szCs w:val="22"/>
        </w:rPr>
      </w:pPr>
    </w:p>
    <w:p w:rsidR="00902C74" w:rsidRPr="00427A82" w:rsidRDefault="00902C74">
      <w:pPr>
        <w:rPr>
          <w:rFonts w:ascii="Verdana" w:hAnsi="Verdana" w:cs="Microsoft Sans Serif"/>
          <w:b/>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Address:</w:t>
      </w:r>
      <w:r w:rsidRPr="00427A82">
        <w:rPr>
          <w:rFonts w:ascii="Verdana" w:hAnsi="Verdana" w:cs="Microsoft Sans Serif"/>
          <w:b/>
          <w:sz w:val="22"/>
          <w:szCs w:val="22"/>
        </w:rPr>
        <w:tab/>
      </w:r>
      <w:r w:rsidRPr="00427A82">
        <w:rPr>
          <w:rFonts w:ascii="Verdana" w:hAnsi="Verdana" w:cs="Microsoft Sans Serif"/>
          <w:b/>
          <w:sz w:val="22"/>
          <w:szCs w:val="22"/>
        </w:rPr>
        <w:tab/>
      </w:r>
      <w:r w:rsidR="00EA7857">
        <w:rPr>
          <w:rFonts w:ascii="Verdana" w:hAnsi="Verdana" w:cs="Microsoft Sans Serif"/>
          <w:sz w:val="22"/>
          <w:szCs w:val="22"/>
        </w:rPr>
        <w:t>214 E 23</w:t>
      </w:r>
      <w:r w:rsidR="00EA7857" w:rsidRPr="00EA7857">
        <w:rPr>
          <w:rFonts w:ascii="Verdana" w:hAnsi="Verdana" w:cs="Microsoft Sans Serif"/>
          <w:sz w:val="22"/>
          <w:szCs w:val="22"/>
          <w:vertAlign w:val="superscript"/>
        </w:rPr>
        <w:t>rd</w:t>
      </w:r>
      <w:r w:rsidR="00EA7857">
        <w:rPr>
          <w:rFonts w:ascii="Verdana" w:hAnsi="Verdana" w:cs="Microsoft Sans Serif"/>
          <w:sz w:val="22"/>
          <w:szCs w:val="22"/>
        </w:rPr>
        <w:t xml:space="preserve"> Street </w:t>
      </w: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Phone:</w:t>
      </w:r>
      <w:r w:rsidRPr="00427A82">
        <w:rPr>
          <w:rFonts w:ascii="Verdana" w:hAnsi="Verdana" w:cs="Microsoft Sans Serif"/>
          <w:b/>
          <w:sz w:val="22"/>
          <w:szCs w:val="22"/>
        </w:rPr>
        <w:tab/>
      </w:r>
      <w:r w:rsidRPr="00427A82">
        <w:rPr>
          <w:rFonts w:ascii="Verdana" w:hAnsi="Verdana" w:cs="Microsoft Sans Serif"/>
          <w:b/>
          <w:sz w:val="22"/>
          <w:szCs w:val="22"/>
        </w:rPr>
        <w:tab/>
      </w:r>
      <w:r w:rsidRPr="00427A82">
        <w:rPr>
          <w:rFonts w:ascii="Verdana" w:hAnsi="Verdana" w:cs="Microsoft Sans Serif"/>
          <w:sz w:val="22"/>
          <w:szCs w:val="22"/>
        </w:rPr>
        <w:t>634-</w:t>
      </w:r>
      <w:r w:rsidR="00EA7857">
        <w:rPr>
          <w:rFonts w:ascii="Verdana" w:hAnsi="Verdana" w:cs="Microsoft Sans Serif"/>
          <w:sz w:val="22"/>
          <w:szCs w:val="22"/>
        </w:rPr>
        <w:t>2273</w:t>
      </w:r>
      <w:r w:rsidRPr="00427A82">
        <w:rPr>
          <w:rFonts w:ascii="Verdana" w:hAnsi="Verdana" w:cs="Microsoft Sans Serif"/>
          <w:sz w:val="22"/>
          <w:szCs w:val="22"/>
        </w:rPr>
        <w:t xml:space="preserve"> – </w:t>
      </w:r>
      <w:r w:rsidR="00760BC5" w:rsidRPr="00427A82">
        <w:rPr>
          <w:rFonts w:ascii="Verdana" w:hAnsi="Verdana" w:cs="Microsoft Sans Serif"/>
          <w:sz w:val="22"/>
          <w:szCs w:val="22"/>
        </w:rPr>
        <w:t>General Hospital number</w:t>
      </w:r>
    </w:p>
    <w:p w:rsidR="00902C74" w:rsidRPr="00427A82" w:rsidRDefault="00902C74">
      <w:pPr>
        <w:rPr>
          <w:rFonts w:ascii="Verdana" w:hAnsi="Verdana" w:cs="Microsoft Sans Serif"/>
          <w:b/>
          <w:sz w:val="22"/>
          <w:szCs w:val="22"/>
        </w:rPr>
      </w:pPr>
    </w:p>
    <w:p w:rsidR="00FD2000" w:rsidRDefault="00902C74" w:rsidP="00EA7857">
      <w:pPr>
        <w:rPr>
          <w:rFonts w:ascii="Verdana" w:hAnsi="Verdana" w:cs="Microsoft Sans Serif"/>
          <w:sz w:val="22"/>
          <w:szCs w:val="22"/>
        </w:rPr>
      </w:pPr>
      <w:r w:rsidRPr="00427A82">
        <w:rPr>
          <w:rFonts w:ascii="Verdana" w:hAnsi="Verdana" w:cs="Microsoft Sans Serif"/>
          <w:b/>
          <w:sz w:val="22"/>
          <w:szCs w:val="22"/>
        </w:rPr>
        <w:t xml:space="preserve">Contact Person: </w:t>
      </w:r>
      <w:r w:rsidRPr="00427A82">
        <w:rPr>
          <w:rFonts w:ascii="Verdana" w:hAnsi="Verdana" w:cs="Microsoft Sans Serif"/>
          <w:b/>
          <w:sz w:val="22"/>
          <w:szCs w:val="22"/>
        </w:rPr>
        <w:tab/>
      </w:r>
      <w:r w:rsidR="00FD2000" w:rsidRPr="00FD2000">
        <w:rPr>
          <w:rFonts w:ascii="Verdana" w:hAnsi="Verdana" w:cs="Microsoft Sans Serif"/>
          <w:sz w:val="22"/>
          <w:szCs w:val="22"/>
          <w:u w:val="single"/>
        </w:rPr>
        <w:t>Kerrie Twito</w:t>
      </w:r>
      <w:r w:rsidR="00FD2000">
        <w:rPr>
          <w:rFonts w:ascii="Verdana" w:hAnsi="Verdana" w:cs="Microsoft Sans Serif"/>
          <w:sz w:val="22"/>
          <w:szCs w:val="22"/>
        </w:rPr>
        <w:t xml:space="preserve">  </w:t>
      </w:r>
    </w:p>
    <w:p w:rsidR="00FD2000" w:rsidRDefault="00351F76" w:rsidP="00FD2000">
      <w:pPr>
        <w:ind w:left="1870" w:firstLine="374"/>
        <w:rPr>
          <w:rFonts w:ascii="Verdana" w:hAnsi="Verdana" w:cs="Microsoft Sans Serif"/>
          <w:sz w:val="22"/>
          <w:szCs w:val="22"/>
        </w:rPr>
      </w:pPr>
      <w:r>
        <w:rPr>
          <w:rFonts w:ascii="Verdana" w:hAnsi="Verdana" w:cs="Microsoft Sans Serif"/>
          <w:sz w:val="22"/>
          <w:szCs w:val="22"/>
        </w:rPr>
        <w:t>Student O</w:t>
      </w:r>
      <w:r w:rsidR="00FD2000">
        <w:rPr>
          <w:rFonts w:ascii="Verdana" w:hAnsi="Verdana" w:cs="Microsoft Sans Serif"/>
          <w:sz w:val="22"/>
          <w:szCs w:val="22"/>
        </w:rPr>
        <w:t>nboarding Coordinator</w:t>
      </w:r>
    </w:p>
    <w:p w:rsidR="00FD2000" w:rsidRDefault="00017AA7" w:rsidP="00EA7857">
      <w:pPr>
        <w:rPr>
          <w:rFonts w:ascii="Verdana" w:hAnsi="Verdana" w:cs="Microsoft Sans Serif"/>
          <w:sz w:val="22"/>
          <w:szCs w:val="22"/>
        </w:rPr>
      </w:pP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t>307-996-4734</w:t>
      </w:r>
    </w:p>
    <w:p w:rsidR="00FD2000" w:rsidRDefault="00FD2000" w:rsidP="00EA7857">
      <w:pPr>
        <w:rPr>
          <w:rFonts w:ascii="Verdana" w:hAnsi="Verdana" w:cs="Microsoft Sans Serif"/>
          <w:sz w:val="22"/>
          <w:szCs w:val="22"/>
        </w:rPr>
      </w:pP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p>
    <w:p w:rsidR="00FD2000" w:rsidRPr="00FD2000" w:rsidRDefault="00FD2000" w:rsidP="00FD2000">
      <w:pPr>
        <w:ind w:left="1870" w:firstLine="374"/>
        <w:rPr>
          <w:rFonts w:ascii="Verdana" w:hAnsi="Verdana" w:cs="Microsoft Sans Serif"/>
          <w:sz w:val="22"/>
          <w:szCs w:val="22"/>
          <w:u w:val="single"/>
        </w:rPr>
      </w:pPr>
      <w:r w:rsidRPr="00FD2000">
        <w:rPr>
          <w:rFonts w:ascii="Verdana" w:hAnsi="Verdana" w:cs="Microsoft Sans Serif"/>
          <w:sz w:val="22"/>
          <w:szCs w:val="22"/>
          <w:u w:val="single"/>
        </w:rPr>
        <w:t>Heidi Tatum RN</w:t>
      </w:r>
      <w:r w:rsidR="00017AA7">
        <w:rPr>
          <w:rFonts w:ascii="Verdana" w:hAnsi="Verdana" w:cs="Microsoft Sans Serif"/>
          <w:sz w:val="22"/>
          <w:szCs w:val="22"/>
          <w:u w:val="single"/>
        </w:rPr>
        <w:t xml:space="preserve"> Director of </w:t>
      </w:r>
      <w:r>
        <w:rPr>
          <w:rFonts w:ascii="Verdana" w:hAnsi="Verdana" w:cs="Microsoft Sans Serif"/>
          <w:sz w:val="22"/>
          <w:szCs w:val="22"/>
          <w:u w:val="single"/>
        </w:rPr>
        <w:t>Professional Practice</w:t>
      </w:r>
    </w:p>
    <w:p w:rsidR="00FD2000" w:rsidRPr="00427A82" w:rsidRDefault="00017AA7" w:rsidP="00FD2000">
      <w:pPr>
        <w:rPr>
          <w:rFonts w:ascii="Verdana" w:hAnsi="Verdana" w:cs="Microsoft Sans Serif"/>
          <w:sz w:val="22"/>
          <w:szCs w:val="22"/>
        </w:rPr>
      </w:pP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r>
      <w:r>
        <w:rPr>
          <w:rFonts w:ascii="Verdana" w:hAnsi="Verdana" w:cs="Microsoft Sans Serif"/>
          <w:sz w:val="22"/>
          <w:szCs w:val="22"/>
        </w:rPr>
        <w:tab/>
        <w:t>307-996-4733</w:t>
      </w:r>
      <w:bookmarkStart w:id="0" w:name="_GoBack"/>
      <w:bookmarkEnd w:id="0"/>
      <w:r w:rsidR="00FD2000">
        <w:rPr>
          <w:rFonts w:ascii="Verdana" w:hAnsi="Verdana" w:cs="Microsoft Sans Serif"/>
          <w:sz w:val="22"/>
          <w:szCs w:val="22"/>
        </w:rPr>
        <w:t xml:space="preserve"> </w:t>
      </w:r>
    </w:p>
    <w:p w:rsidR="00902C74" w:rsidRPr="00427A82" w:rsidRDefault="00902C74">
      <w:pPr>
        <w:rPr>
          <w:rFonts w:ascii="Verdana" w:hAnsi="Verdana" w:cs="Microsoft Sans Serif"/>
          <w:b/>
          <w:sz w:val="22"/>
          <w:szCs w:val="22"/>
        </w:rPr>
      </w:pPr>
    </w:p>
    <w:p w:rsidR="00902C74" w:rsidRPr="00427A82" w:rsidRDefault="00902C74">
      <w:pPr>
        <w:ind w:left="2160" w:hanging="2160"/>
        <w:rPr>
          <w:rFonts w:ascii="Verdana" w:hAnsi="Verdana" w:cs="Microsoft Sans Serif"/>
          <w:sz w:val="22"/>
          <w:szCs w:val="22"/>
        </w:rPr>
      </w:pPr>
      <w:r w:rsidRPr="00427A82">
        <w:rPr>
          <w:rFonts w:ascii="Verdana" w:hAnsi="Verdana" w:cs="Microsoft Sans Serif"/>
          <w:b/>
          <w:sz w:val="22"/>
          <w:szCs w:val="22"/>
        </w:rPr>
        <w:t>Parking:</w:t>
      </w:r>
      <w:r w:rsidRPr="00427A82">
        <w:rPr>
          <w:rFonts w:ascii="Verdana" w:hAnsi="Verdana" w:cs="Microsoft Sans Serif"/>
          <w:b/>
          <w:sz w:val="22"/>
          <w:szCs w:val="22"/>
        </w:rPr>
        <w:tab/>
      </w:r>
      <w:smartTag w:uri="urn:schemas-microsoft-com:office:smarttags" w:element="place">
        <w:smartTag w:uri="urn:schemas-microsoft-com:office:smarttags" w:element="PlaceName">
          <w:r w:rsidR="007D0B69" w:rsidRPr="00427A82">
            <w:rPr>
              <w:rFonts w:ascii="Verdana" w:hAnsi="Verdana" w:cs="Microsoft Sans Serif"/>
              <w:b/>
              <w:sz w:val="22"/>
              <w:szCs w:val="22"/>
            </w:rPr>
            <w:t>East</w:t>
          </w:r>
        </w:smartTag>
        <w:r w:rsidR="007D0B69" w:rsidRPr="00427A82">
          <w:rPr>
            <w:rFonts w:ascii="Verdana" w:hAnsi="Verdana" w:cs="Microsoft Sans Serif"/>
            <w:b/>
            <w:sz w:val="22"/>
            <w:szCs w:val="22"/>
          </w:rPr>
          <w:t xml:space="preserve"> </w:t>
        </w:r>
        <w:smartTag w:uri="urn:schemas-microsoft-com:office:smarttags" w:element="PlaceType">
          <w:r w:rsidR="007D0B69" w:rsidRPr="00427A82">
            <w:rPr>
              <w:rFonts w:ascii="Verdana" w:hAnsi="Verdana" w:cs="Microsoft Sans Serif"/>
              <w:b/>
              <w:sz w:val="22"/>
              <w:szCs w:val="22"/>
            </w:rPr>
            <w:t>Building</w:t>
          </w:r>
        </w:smartTag>
      </w:smartTag>
      <w:r w:rsidR="007D0B69" w:rsidRPr="00427A82">
        <w:rPr>
          <w:rFonts w:ascii="Verdana" w:hAnsi="Verdana" w:cs="Microsoft Sans Serif"/>
          <w:b/>
          <w:sz w:val="22"/>
          <w:szCs w:val="22"/>
        </w:rPr>
        <w:t xml:space="preserve">: </w:t>
      </w:r>
      <w:r w:rsidRPr="00427A82">
        <w:rPr>
          <w:rFonts w:ascii="Verdana" w:hAnsi="Verdana" w:cs="Microsoft Sans Serif"/>
          <w:sz w:val="22"/>
          <w:szCs w:val="22"/>
        </w:rPr>
        <w:t>Back of south building – lower lot.  Do not park on street in front of houses</w:t>
      </w:r>
    </w:p>
    <w:p w:rsidR="007D0B69" w:rsidRPr="00427A82" w:rsidRDefault="007D0B69" w:rsidP="007D0B69">
      <w:pPr>
        <w:ind w:left="2160" w:hanging="2160"/>
        <w:rPr>
          <w:rFonts w:ascii="Verdana" w:hAnsi="Verdana" w:cs="Microsoft Sans Serif"/>
          <w:sz w:val="22"/>
          <w:szCs w:val="22"/>
        </w:rPr>
      </w:pPr>
      <w:r w:rsidRPr="00427A82">
        <w:rPr>
          <w:rFonts w:ascii="Verdana" w:hAnsi="Verdana" w:cs="Microsoft Sans Serif"/>
          <w:b/>
          <w:sz w:val="22"/>
          <w:szCs w:val="22"/>
        </w:rPr>
        <w:tab/>
      </w:r>
      <w:smartTag w:uri="urn:schemas-microsoft-com:office:smarttags" w:element="place">
        <w:smartTag w:uri="urn:schemas-microsoft-com:office:smarttags" w:element="PlaceName">
          <w:r w:rsidRPr="00427A82">
            <w:rPr>
              <w:rFonts w:ascii="Verdana" w:hAnsi="Verdana" w:cs="Microsoft Sans Serif"/>
              <w:b/>
              <w:sz w:val="22"/>
              <w:szCs w:val="22"/>
            </w:rPr>
            <w:t>West</w:t>
          </w:r>
        </w:smartTag>
        <w:r w:rsidRPr="00427A82">
          <w:rPr>
            <w:rFonts w:ascii="Verdana" w:hAnsi="Verdana" w:cs="Microsoft Sans Serif"/>
            <w:b/>
            <w:sz w:val="22"/>
            <w:szCs w:val="22"/>
          </w:rPr>
          <w:t xml:space="preserve"> </w:t>
        </w:r>
        <w:smartTag w:uri="urn:schemas-microsoft-com:office:smarttags" w:element="PlaceType">
          <w:r w:rsidRPr="00427A82">
            <w:rPr>
              <w:rFonts w:ascii="Verdana" w:hAnsi="Verdana" w:cs="Microsoft Sans Serif"/>
              <w:b/>
              <w:sz w:val="22"/>
              <w:szCs w:val="22"/>
            </w:rPr>
            <w:t>Building</w:t>
          </w:r>
        </w:smartTag>
      </w:smartTag>
      <w:r w:rsidRPr="00427A82">
        <w:rPr>
          <w:rFonts w:ascii="Verdana" w:hAnsi="Verdana" w:cs="Microsoft Sans Serif"/>
          <w:b/>
          <w:sz w:val="22"/>
          <w:szCs w:val="22"/>
        </w:rPr>
        <w:t>:</w:t>
      </w:r>
      <w:r w:rsidRPr="00427A82">
        <w:rPr>
          <w:rFonts w:ascii="Verdana" w:hAnsi="Verdana" w:cs="Microsoft Sans Serif"/>
          <w:sz w:val="22"/>
          <w:szCs w:val="22"/>
        </w:rPr>
        <w:t xml:space="preserve"> </w:t>
      </w:r>
      <w:r w:rsidRPr="00427A82">
        <w:rPr>
          <w:rFonts w:ascii="Verdana" w:hAnsi="Verdana" w:cs="Microsoft Sans Serif"/>
          <w:b/>
          <w:sz w:val="22"/>
          <w:szCs w:val="22"/>
        </w:rPr>
        <w:t xml:space="preserve">South end of </w:t>
      </w:r>
      <w:r w:rsidRPr="00427A82">
        <w:rPr>
          <w:rFonts w:ascii="Verdana" w:hAnsi="Verdana" w:cs="Microsoft Sans Serif"/>
          <w:sz w:val="22"/>
          <w:szCs w:val="22"/>
        </w:rPr>
        <w:t>Parking garage.  Do not park on the first level or in any reserved spots.  Please do not park on the street.</w:t>
      </w:r>
    </w:p>
    <w:p w:rsidR="007D0B69" w:rsidRPr="00427A82" w:rsidRDefault="007D0B69" w:rsidP="007D0B69">
      <w:pPr>
        <w:rPr>
          <w:rFonts w:ascii="Verdana" w:hAnsi="Verdana" w:cs="Microsoft Sans Serif"/>
          <w:sz w:val="22"/>
          <w:szCs w:val="22"/>
        </w:rPr>
      </w:pPr>
    </w:p>
    <w:p w:rsidR="00902C74" w:rsidRPr="00427A82" w:rsidRDefault="00902C74">
      <w:pPr>
        <w:rPr>
          <w:rFonts w:ascii="Verdana" w:hAnsi="Verdana" w:cs="Microsoft Sans Serif"/>
          <w:b/>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Entrance to facility</w:t>
      </w:r>
      <w:r w:rsidRPr="00427A82">
        <w:rPr>
          <w:rFonts w:ascii="Verdana" w:hAnsi="Verdana" w:cs="Microsoft Sans Serif"/>
          <w:b/>
          <w:sz w:val="22"/>
          <w:szCs w:val="22"/>
        </w:rPr>
        <w:tab/>
      </w:r>
      <w:r w:rsidRPr="00427A82">
        <w:rPr>
          <w:rFonts w:ascii="Verdana" w:hAnsi="Verdana" w:cs="Microsoft Sans Serif"/>
          <w:sz w:val="22"/>
          <w:szCs w:val="22"/>
        </w:rPr>
        <w:t>Front door</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 xml:space="preserve">Coat and Personal    </w:t>
      </w:r>
      <w:r w:rsidRPr="00427A82">
        <w:rPr>
          <w:rFonts w:ascii="Verdana" w:hAnsi="Verdana" w:cs="Microsoft Sans Serif"/>
          <w:sz w:val="22"/>
          <w:szCs w:val="22"/>
        </w:rPr>
        <w:t>In room on assigned floor</w:t>
      </w:r>
    </w:p>
    <w:p w:rsidR="00902C74" w:rsidRPr="00427A82" w:rsidRDefault="00902C74">
      <w:pPr>
        <w:rPr>
          <w:rFonts w:ascii="Verdana" w:hAnsi="Verdana" w:cs="Microsoft Sans Serif"/>
          <w:b/>
          <w:sz w:val="22"/>
          <w:szCs w:val="22"/>
        </w:rPr>
      </w:pPr>
      <w:r w:rsidRPr="00427A82">
        <w:rPr>
          <w:rFonts w:ascii="Verdana" w:hAnsi="Verdana" w:cs="Microsoft Sans Serif"/>
          <w:b/>
          <w:sz w:val="22"/>
          <w:szCs w:val="22"/>
        </w:rPr>
        <w:t>Belongings:</w:t>
      </w:r>
    </w:p>
    <w:p w:rsidR="00902C74" w:rsidRPr="00427A82" w:rsidRDefault="00902C74">
      <w:pPr>
        <w:rPr>
          <w:rFonts w:ascii="Verdana" w:hAnsi="Verdana" w:cs="Microsoft Sans Serif"/>
          <w:b/>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Report:</w:t>
      </w:r>
      <w:r w:rsidRPr="00427A82">
        <w:rPr>
          <w:rFonts w:ascii="Verdana" w:hAnsi="Verdana" w:cs="Microsoft Sans Serif"/>
          <w:b/>
          <w:sz w:val="22"/>
          <w:szCs w:val="22"/>
        </w:rPr>
        <w:tab/>
      </w:r>
      <w:r w:rsidRPr="00427A82">
        <w:rPr>
          <w:rFonts w:ascii="Verdana" w:hAnsi="Verdana" w:cs="Microsoft Sans Serif"/>
          <w:b/>
          <w:sz w:val="22"/>
          <w:szCs w:val="22"/>
        </w:rPr>
        <w:tab/>
      </w:r>
      <w:r w:rsidRPr="00427A82">
        <w:rPr>
          <w:rFonts w:ascii="Verdana" w:hAnsi="Verdana" w:cs="Microsoft Sans Serif"/>
          <w:sz w:val="22"/>
          <w:szCs w:val="22"/>
        </w:rPr>
        <w:t xml:space="preserve">Report to </w:t>
      </w:r>
      <w:r w:rsidR="00AE4034" w:rsidRPr="00427A82">
        <w:rPr>
          <w:rFonts w:ascii="Verdana" w:hAnsi="Verdana" w:cs="Microsoft Sans Serif"/>
          <w:sz w:val="22"/>
          <w:szCs w:val="22"/>
        </w:rPr>
        <w:t>nurses’</w:t>
      </w:r>
      <w:r w:rsidRPr="00427A82">
        <w:rPr>
          <w:rFonts w:ascii="Verdana" w:hAnsi="Verdana" w:cs="Microsoft Sans Serif"/>
          <w:sz w:val="22"/>
          <w:szCs w:val="22"/>
        </w:rPr>
        <w:t xml:space="preserve"> station of assigned unit</w:t>
      </w:r>
    </w:p>
    <w:p w:rsidR="00902C74" w:rsidRPr="00427A82" w:rsidRDefault="00902C74">
      <w:pPr>
        <w:rPr>
          <w:rFonts w:ascii="Verdana" w:hAnsi="Verdana" w:cs="Microsoft Sans Serif"/>
          <w:sz w:val="22"/>
          <w:szCs w:val="22"/>
        </w:rPr>
      </w:pPr>
    </w:p>
    <w:p w:rsidR="00760BC5" w:rsidRDefault="00902C74" w:rsidP="00EA7857">
      <w:pPr>
        <w:ind w:left="2160" w:hanging="2160"/>
        <w:rPr>
          <w:rFonts w:ascii="Verdana" w:hAnsi="Verdana" w:cs="Microsoft Sans Serif"/>
          <w:b/>
          <w:sz w:val="22"/>
          <w:szCs w:val="22"/>
        </w:rPr>
      </w:pPr>
      <w:r w:rsidRPr="00427A82">
        <w:rPr>
          <w:rFonts w:ascii="Verdana" w:hAnsi="Verdana" w:cs="Microsoft Sans Serif"/>
          <w:b/>
          <w:sz w:val="22"/>
          <w:szCs w:val="22"/>
        </w:rPr>
        <w:t>Food Service:</w:t>
      </w:r>
      <w:r w:rsidRPr="00427A82">
        <w:rPr>
          <w:rFonts w:ascii="Verdana" w:hAnsi="Verdana" w:cs="Microsoft Sans Serif"/>
          <w:b/>
          <w:sz w:val="22"/>
          <w:szCs w:val="22"/>
        </w:rPr>
        <w:tab/>
      </w:r>
      <w:r w:rsidRPr="00427A82">
        <w:rPr>
          <w:rFonts w:ascii="Verdana" w:hAnsi="Verdana" w:cs="Microsoft Sans Serif"/>
          <w:b/>
          <w:sz w:val="22"/>
          <w:szCs w:val="22"/>
        </w:rPr>
        <w:tab/>
      </w:r>
      <w:r w:rsidR="00EA7857">
        <w:rPr>
          <w:rFonts w:ascii="Verdana" w:hAnsi="Verdana" w:cs="Microsoft Sans Serif"/>
          <w:b/>
          <w:sz w:val="22"/>
          <w:szCs w:val="22"/>
        </w:rPr>
        <w:t>Cafeteria located in West Building</w:t>
      </w:r>
    </w:p>
    <w:p w:rsidR="00EA7857" w:rsidRPr="00EA7857" w:rsidRDefault="00EA7857" w:rsidP="00EA7857">
      <w:pPr>
        <w:ind w:left="2160" w:hanging="2160"/>
        <w:rPr>
          <w:rFonts w:ascii="Verdana" w:hAnsi="Verdana" w:cs="Microsoft Sans Serif"/>
          <w:bCs/>
          <w:sz w:val="22"/>
          <w:szCs w:val="22"/>
        </w:rPr>
      </w:pPr>
      <w:r>
        <w:rPr>
          <w:rFonts w:ascii="Verdana" w:hAnsi="Verdana" w:cs="Microsoft Sans Serif"/>
          <w:b/>
          <w:sz w:val="22"/>
          <w:szCs w:val="22"/>
        </w:rPr>
        <w:tab/>
      </w:r>
      <w:r>
        <w:rPr>
          <w:rFonts w:ascii="Verdana" w:hAnsi="Verdana" w:cs="Microsoft Sans Serif"/>
          <w:b/>
          <w:sz w:val="22"/>
          <w:szCs w:val="22"/>
        </w:rPr>
        <w:tab/>
      </w:r>
      <w:r>
        <w:rPr>
          <w:rFonts w:ascii="Verdana" w:hAnsi="Verdana" w:cs="Microsoft Sans Serif"/>
          <w:sz w:val="22"/>
          <w:szCs w:val="22"/>
        </w:rPr>
        <w:t>No food option at East Building please bring your own</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rPr>
        <w:t>Emergency Codes:</w:t>
      </w:r>
      <w:r w:rsidRPr="00427A82">
        <w:rPr>
          <w:rFonts w:ascii="Verdana" w:hAnsi="Verdana" w:cs="Microsoft Sans Serif"/>
          <w:b/>
          <w:sz w:val="22"/>
          <w:szCs w:val="22"/>
        </w:rPr>
        <w:tab/>
      </w:r>
      <w:r w:rsidRPr="00427A82">
        <w:rPr>
          <w:rFonts w:ascii="Verdana" w:hAnsi="Verdana" w:cs="Microsoft Sans Serif"/>
          <w:sz w:val="22"/>
          <w:szCs w:val="22"/>
        </w:rPr>
        <w:t>Dial 2211 and tell operator what the emergency is.</w:t>
      </w:r>
    </w:p>
    <w:p w:rsidR="00902C74" w:rsidRPr="00427A82" w:rsidRDefault="00902C74">
      <w:pPr>
        <w:rPr>
          <w:rFonts w:ascii="Verdana" w:hAnsi="Verdana" w:cs="Microsoft Sans Serif"/>
          <w:b/>
          <w:sz w:val="22"/>
          <w:szCs w:val="22"/>
        </w:rPr>
      </w:pPr>
    </w:p>
    <w:p w:rsidR="00FC61F3" w:rsidRDefault="00902C74" w:rsidP="003B78A7">
      <w:pPr>
        <w:ind w:left="2160" w:hanging="2160"/>
        <w:rPr>
          <w:rFonts w:ascii="Verdana" w:hAnsi="Verdana" w:cs="Microsoft Sans Serif"/>
          <w:sz w:val="22"/>
          <w:szCs w:val="22"/>
        </w:rPr>
      </w:pPr>
      <w:r w:rsidRPr="00427A82">
        <w:rPr>
          <w:rFonts w:ascii="Verdana" w:hAnsi="Verdana" w:cs="Microsoft Sans Serif"/>
          <w:b/>
          <w:sz w:val="22"/>
          <w:szCs w:val="22"/>
        </w:rPr>
        <w:t>Other:</w:t>
      </w:r>
      <w:r w:rsidRPr="00427A82">
        <w:rPr>
          <w:rFonts w:ascii="Verdana" w:hAnsi="Verdana" w:cs="Microsoft Sans Serif"/>
          <w:b/>
          <w:sz w:val="22"/>
          <w:szCs w:val="22"/>
        </w:rPr>
        <w:tab/>
      </w:r>
      <w:r w:rsidR="00760BC5" w:rsidRPr="00427A82">
        <w:rPr>
          <w:rFonts w:ascii="Verdana" w:hAnsi="Verdana" w:cs="Microsoft Sans Serif"/>
          <w:sz w:val="22"/>
          <w:szCs w:val="22"/>
        </w:rPr>
        <w:t>CRMC</w:t>
      </w:r>
      <w:r w:rsidRPr="00427A82">
        <w:rPr>
          <w:rFonts w:ascii="Verdana" w:hAnsi="Verdana" w:cs="Microsoft Sans Serif"/>
          <w:sz w:val="22"/>
          <w:szCs w:val="22"/>
        </w:rPr>
        <w:t xml:space="preserve"> is 100% non-smoking facility.  This includes the grounds area in front of the build</w:t>
      </w: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Default="003B78A7" w:rsidP="003B78A7">
      <w:pPr>
        <w:ind w:left="2160" w:hanging="2160"/>
        <w:rPr>
          <w:rFonts w:ascii="Verdana" w:hAnsi="Verdana" w:cs="Microsoft Sans Serif"/>
          <w:sz w:val="22"/>
          <w:szCs w:val="22"/>
        </w:rPr>
      </w:pPr>
    </w:p>
    <w:p w:rsidR="003B78A7" w:rsidRPr="00427A82" w:rsidRDefault="003B78A7" w:rsidP="008F726D">
      <w:pPr>
        <w:rPr>
          <w:rFonts w:ascii="Verdana" w:hAnsi="Verdana" w:cs="Microsoft Sans Serif"/>
          <w:sz w:val="22"/>
          <w:szCs w:val="22"/>
        </w:rPr>
      </w:pPr>
    </w:p>
    <w:p w:rsidR="00902C74" w:rsidRPr="00427A82" w:rsidRDefault="00FC61F3" w:rsidP="00FC61F3">
      <w:pPr>
        <w:tabs>
          <w:tab w:val="left" w:pos="-720"/>
        </w:tabs>
        <w:suppressAutoHyphens/>
        <w:rPr>
          <w:rFonts w:ascii="Verdana" w:hAnsi="Verdana" w:cs="Microsoft Sans Serif"/>
          <w:b/>
          <w:spacing w:val="-3"/>
          <w:sz w:val="22"/>
          <w:szCs w:val="22"/>
        </w:rPr>
      </w:pPr>
      <w:r w:rsidRPr="00427A82">
        <w:rPr>
          <w:rFonts w:ascii="Verdana" w:hAnsi="Verdana" w:cs="Microsoft Sans Serif"/>
          <w:b/>
          <w:spacing w:val="-3"/>
          <w:sz w:val="22"/>
          <w:szCs w:val="22"/>
        </w:rPr>
        <w:t>SELF ASSESSMENT</w:t>
      </w:r>
    </w:p>
    <w:p w:rsidR="00902C74" w:rsidRPr="00427A82" w:rsidRDefault="00902C74">
      <w:pPr>
        <w:spacing w:line="360" w:lineRule="auto"/>
        <w:rPr>
          <w:rFonts w:ascii="Verdana" w:hAnsi="Verdana" w:cs="Microsoft Sans Serif"/>
          <w:b/>
          <w:spacing w:val="-3"/>
          <w:sz w:val="22"/>
          <w:szCs w:val="22"/>
        </w:rPr>
      </w:pPr>
    </w:p>
    <w:p w:rsidR="00902C74" w:rsidRPr="00427A82" w:rsidRDefault="00902C74">
      <w:pPr>
        <w:spacing w:line="360" w:lineRule="auto"/>
        <w:rPr>
          <w:rFonts w:ascii="Verdana" w:hAnsi="Verdana" w:cs="Microsoft Sans Serif"/>
          <w:b/>
          <w:sz w:val="22"/>
          <w:szCs w:val="22"/>
          <w:u w:val="single"/>
        </w:rPr>
      </w:pPr>
      <w:r w:rsidRPr="00427A82">
        <w:rPr>
          <w:rFonts w:ascii="Verdana" w:hAnsi="Verdana" w:cs="Microsoft Sans Serif"/>
          <w:b/>
          <w:sz w:val="22"/>
          <w:szCs w:val="22"/>
        </w:rPr>
        <w:t>Name:</w:t>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rPr>
        <w:t>Date:</w:t>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p>
    <w:p w:rsidR="00C10C7F" w:rsidRPr="00427A82" w:rsidRDefault="00C10C7F">
      <w:pPr>
        <w:spacing w:line="360" w:lineRule="auto"/>
        <w:rPr>
          <w:rFonts w:ascii="Verdana" w:hAnsi="Verdana" w:cs="Microsoft Sans Serif"/>
          <w:b/>
          <w:sz w:val="22"/>
          <w:szCs w:val="22"/>
        </w:rPr>
      </w:pPr>
    </w:p>
    <w:p w:rsidR="00902C74" w:rsidRPr="00427A82" w:rsidRDefault="00902C74">
      <w:pPr>
        <w:spacing w:line="360" w:lineRule="auto"/>
        <w:rPr>
          <w:rFonts w:ascii="Verdana" w:hAnsi="Verdana" w:cs="Microsoft Sans Serif"/>
          <w:b/>
          <w:sz w:val="22"/>
          <w:szCs w:val="22"/>
          <w:u w:val="single"/>
        </w:rPr>
      </w:pPr>
      <w:r w:rsidRPr="00427A82">
        <w:rPr>
          <w:rFonts w:ascii="Verdana" w:hAnsi="Verdana" w:cs="Microsoft Sans Serif"/>
          <w:b/>
          <w:sz w:val="22"/>
          <w:szCs w:val="22"/>
        </w:rPr>
        <w:t>Major:</w:t>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r>
      <w:r w:rsidRPr="00427A82">
        <w:rPr>
          <w:rFonts w:ascii="Verdana" w:hAnsi="Verdana" w:cs="Microsoft Sans Serif"/>
          <w:b/>
          <w:sz w:val="22"/>
          <w:szCs w:val="22"/>
          <w:u w:val="single"/>
        </w:rPr>
        <w:tab/>
        <w:t xml:space="preserve"> </w:t>
      </w:r>
    </w:p>
    <w:p w:rsidR="00902C74" w:rsidRPr="00427A82" w:rsidRDefault="00902C74">
      <w:pPr>
        <w:rPr>
          <w:rFonts w:ascii="Verdana" w:hAnsi="Verdana" w:cs="Microsoft Sans Serif"/>
          <w:b/>
          <w:sz w:val="22"/>
          <w:szCs w:val="22"/>
        </w:rPr>
      </w:pPr>
    </w:p>
    <w:p w:rsidR="00902C74" w:rsidRPr="00427A82" w:rsidRDefault="00902C74">
      <w:pPr>
        <w:pStyle w:val="Heading1"/>
        <w:rPr>
          <w:rFonts w:ascii="Verdana" w:hAnsi="Verdana" w:cs="Microsoft Sans Serif"/>
          <w:sz w:val="22"/>
          <w:szCs w:val="22"/>
          <w:u w:val="single"/>
        </w:rPr>
      </w:pPr>
      <w:r w:rsidRPr="00427A82">
        <w:rPr>
          <w:rFonts w:ascii="Verdana" w:hAnsi="Verdana" w:cs="Microsoft Sans Serif"/>
          <w:sz w:val="22"/>
          <w:szCs w:val="22"/>
        </w:rPr>
        <w:t xml:space="preserve">CHESS </w:t>
      </w:r>
      <w:r w:rsidR="000A6487" w:rsidRPr="00427A82">
        <w:rPr>
          <w:rFonts w:ascii="Verdana" w:hAnsi="Verdana" w:cs="Microsoft Sans Serif"/>
          <w:sz w:val="22"/>
          <w:szCs w:val="22"/>
        </w:rPr>
        <w:t xml:space="preserve">ORIENTATION </w:t>
      </w:r>
      <w:r w:rsidR="00FC61F3" w:rsidRPr="00427A82">
        <w:rPr>
          <w:rFonts w:ascii="Verdana" w:hAnsi="Verdana" w:cs="Microsoft Sans Serif"/>
          <w:sz w:val="22"/>
          <w:szCs w:val="22"/>
        </w:rPr>
        <w:t>SELF ASSESSMENT</w:t>
      </w:r>
    </w:p>
    <w:p w:rsidR="00902C74" w:rsidRPr="00427A82" w:rsidRDefault="00902C74">
      <w:pPr>
        <w:rPr>
          <w:rFonts w:ascii="Verdana" w:hAnsi="Verdana" w:cs="Microsoft Sans Serif"/>
          <w:b/>
          <w:sz w:val="22"/>
          <w:szCs w:val="22"/>
          <w:u w:val="single"/>
        </w:rPr>
      </w:pPr>
    </w:p>
    <w:p w:rsidR="00902C74" w:rsidRPr="00427A82" w:rsidRDefault="00902C74">
      <w:pPr>
        <w:rPr>
          <w:rFonts w:ascii="Verdana" w:hAnsi="Verdana" w:cs="Microsoft Sans Serif"/>
          <w:sz w:val="22"/>
          <w:szCs w:val="22"/>
        </w:rPr>
      </w:pPr>
      <w:r w:rsidRPr="00427A82">
        <w:rPr>
          <w:rFonts w:ascii="Verdana" w:hAnsi="Verdana" w:cs="Microsoft Sans Serif"/>
          <w:b/>
          <w:sz w:val="22"/>
          <w:szCs w:val="22"/>
          <w:u w:val="single"/>
        </w:rPr>
        <w:t>Directions:</w:t>
      </w:r>
      <w:r w:rsidRPr="00427A82">
        <w:rPr>
          <w:rFonts w:ascii="Verdana" w:hAnsi="Verdana" w:cs="Microsoft Sans Serif"/>
          <w:sz w:val="22"/>
          <w:szCs w:val="22"/>
        </w:rPr>
        <w:t xml:space="preserve">  Choose the </w:t>
      </w:r>
      <w:r w:rsidRPr="00427A82">
        <w:rPr>
          <w:rFonts w:ascii="Verdana" w:hAnsi="Verdana" w:cs="Microsoft Sans Serif"/>
          <w:sz w:val="22"/>
          <w:szCs w:val="22"/>
          <w:u w:val="single"/>
        </w:rPr>
        <w:t>best</w:t>
      </w:r>
      <w:r w:rsidRPr="00427A82">
        <w:rPr>
          <w:rFonts w:ascii="Verdana" w:hAnsi="Verdana" w:cs="Microsoft Sans Serif"/>
          <w:sz w:val="22"/>
          <w:szCs w:val="22"/>
        </w:rPr>
        <w:t xml:space="preserve"> response to each of the questions and either circle the letter of your response and/or fill in the corresponding bubble on the machine-scored answer sheet.  </w:t>
      </w:r>
      <w:r w:rsidRPr="00427A82">
        <w:rPr>
          <w:rFonts w:ascii="Verdana" w:hAnsi="Verdana" w:cs="Microsoft Sans Serif"/>
          <w:b/>
          <w:sz w:val="22"/>
          <w:szCs w:val="22"/>
        </w:rPr>
        <w:t>===================================================================</w:t>
      </w:r>
    </w:p>
    <w:p w:rsidR="00902C74" w:rsidRPr="00427A82" w:rsidRDefault="00902C74">
      <w:pPr>
        <w:ind w:left="374" w:hanging="374"/>
        <w:rPr>
          <w:rFonts w:ascii="Verdana" w:hAnsi="Verdana" w:cs="Microsoft Sans Serif"/>
          <w:sz w:val="22"/>
          <w:szCs w:val="22"/>
        </w:rPr>
      </w:pPr>
      <w:r w:rsidRPr="00427A82">
        <w:rPr>
          <w:rFonts w:ascii="Verdana" w:hAnsi="Verdana" w:cs="Microsoft Sans Serif"/>
          <w:sz w:val="22"/>
          <w:szCs w:val="22"/>
        </w:rPr>
        <w:t>1.  The purpose of the Clinical Site Student Information Sheet is to:</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provide a ready-reference for each of the facilities to which a student might be assigned.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inform a student of selected procedures adopted by a given health care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identify key personnel at a given health care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ind w:left="374" w:hanging="374"/>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2.  If you learn one telephone system, you have learned them all.</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True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False</w:t>
      </w:r>
    </w:p>
    <w:p w:rsidR="00902C74" w:rsidRPr="00427A82" w:rsidRDefault="00902C74">
      <w:pPr>
        <w:ind w:left="374" w:hanging="374"/>
        <w:rPr>
          <w:rFonts w:ascii="Verdana" w:hAnsi="Verdana" w:cs="Microsoft Sans Serif"/>
          <w:sz w:val="22"/>
          <w:szCs w:val="22"/>
        </w:rPr>
      </w:pPr>
    </w:p>
    <w:p w:rsidR="00902C74" w:rsidRPr="00427A82" w:rsidRDefault="00902C74">
      <w:pPr>
        <w:ind w:left="374" w:hanging="374"/>
        <w:rPr>
          <w:rFonts w:ascii="Verdana" w:hAnsi="Verdana" w:cs="Microsoft Sans Serif"/>
          <w:sz w:val="22"/>
          <w:szCs w:val="22"/>
        </w:rPr>
      </w:pPr>
      <w:r w:rsidRPr="00427A82">
        <w:rPr>
          <w:rFonts w:ascii="Verdana" w:hAnsi="Verdana" w:cs="Microsoft Sans Serif"/>
          <w:sz w:val="22"/>
          <w:szCs w:val="22"/>
        </w:rPr>
        <w:t>3.  Infection control in a health care setting is the responsibility of:</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the CEO.</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everyone.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the Safety Officer(s).</w:t>
      </w:r>
    </w:p>
    <w:p w:rsidR="00416FBF" w:rsidRPr="00427A82" w:rsidRDefault="00902C74" w:rsidP="00416FBF">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nurses.</w:t>
      </w:r>
    </w:p>
    <w:p w:rsidR="00416FBF" w:rsidRPr="00427A82" w:rsidRDefault="00416FBF">
      <w:pPr>
        <w:ind w:left="748" w:hanging="374"/>
        <w:rPr>
          <w:rFonts w:ascii="Verdana" w:hAnsi="Verdana" w:cs="Microsoft Sans Serif"/>
          <w:sz w:val="22"/>
          <w:szCs w:val="22"/>
        </w:rPr>
      </w:pPr>
    </w:p>
    <w:p w:rsidR="00416FBF" w:rsidRPr="00427A82" w:rsidRDefault="00C10C7F" w:rsidP="00416FBF">
      <w:pPr>
        <w:rPr>
          <w:rFonts w:ascii="Verdana" w:hAnsi="Verdana" w:cs="Microsoft Sans Serif"/>
          <w:sz w:val="22"/>
          <w:szCs w:val="22"/>
        </w:rPr>
      </w:pPr>
      <w:r w:rsidRPr="00427A82">
        <w:rPr>
          <w:rFonts w:ascii="Verdana" w:hAnsi="Verdana" w:cs="Microsoft Sans Serif"/>
          <w:sz w:val="22"/>
          <w:szCs w:val="22"/>
        </w:rPr>
        <w:t>4.</w:t>
      </w:r>
      <w:r w:rsidR="00416FBF" w:rsidRPr="00427A82">
        <w:rPr>
          <w:rFonts w:ascii="Verdana" w:hAnsi="Verdana" w:cs="Microsoft Sans Serif"/>
          <w:sz w:val="22"/>
          <w:szCs w:val="22"/>
        </w:rPr>
        <w:t xml:space="preserve"> </w:t>
      </w:r>
      <w:smartTag w:uri="urn:schemas-microsoft-com:office:smarttags" w:element="stockticker">
        <w:r w:rsidR="00416FBF" w:rsidRPr="00427A82">
          <w:rPr>
            <w:rFonts w:ascii="Verdana" w:hAnsi="Verdana" w:cs="Microsoft Sans Serif"/>
            <w:sz w:val="22"/>
            <w:szCs w:val="22"/>
          </w:rPr>
          <w:t>MRSA</w:t>
        </w:r>
      </w:smartTag>
      <w:r w:rsidR="00416FBF" w:rsidRPr="00427A82">
        <w:rPr>
          <w:rFonts w:ascii="Verdana" w:hAnsi="Verdana" w:cs="Microsoft Sans Serif"/>
          <w:sz w:val="22"/>
          <w:szCs w:val="22"/>
        </w:rPr>
        <w:t xml:space="preserve"> is an infection that is resistant to Methicillin?</w:t>
      </w:r>
    </w:p>
    <w:p w:rsidR="00416FBF" w:rsidRPr="00427A82" w:rsidRDefault="00416FBF" w:rsidP="00416FBF">
      <w:pPr>
        <w:numPr>
          <w:ilvl w:val="0"/>
          <w:numId w:val="26"/>
        </w:numPr>
        <w:rPr>
          <w:rFonts w:ascii="Verdana" w:hAnsi="Verdana" w:cs="Microsoft Sans Serif"/>
          <w:sz w:val="22"/>
          <w:szCs w:val="22"/>
        </w:rPr>
      </w:pPr>
      <w:r w:rsidRPr="00427A82">
        <w:rPr>
          <w:rFonts w:ascii="Verdana" w:hAnsi="Verdana" w:cs="Microsoft Sans Serif"/>
          <w:sz w:val="22"/>
          <w:szCs w:val="22"/>
        </w:rPr>
        <w:t>True</w:t>
      </w:r>
    </w:p>
    <w:p w:rsidR="00416FBF" w:rsidRPr="00427A82" w:rsidRDefault="00416FBF" w:rsidP="00416FBF">
      <w:pPr>
        <w:numPr>
          <w:ilvl w:val="0"/>
          <w:numId w:val="26"/>
        </w:numPr>
        <w:rPr>
          <w:rFonts w:ascii="Verdana" w:hAnsi="Verdana" w:cs="Microsoft Sans Serif"/>
          <w:sz w:val="22"/>
          <w:szCs w:val="22"/>
        </w:rPr>
      </w:pPr>
      <w:r w:rsidRPr="00427A82">
        <w:rPr>
          <w:rFonts w:ascii="Verdana" w:hAnsi="Verdana" w:cs="Microsoft Sans Serif"/>
          <w:sz w:val="22"/>
          <w:szCs w:val="22"/>
        </w:rPr>
        <w:t>False</w:t>
      </w:r>
    </w:p>
    <w:p w:rsidR="00416FBF" w:rsidRPr="00427A82" w:rsidRDefault="00416FBF" w:rsidP="00416FBF">
      <w:pPr>
        <w:rPr>
          <w:rFonts w:ascii="Verdana" w:hAnsi="Verdana" w:cs="Microsoft Sans Serif"/>
          <w:sz w:val="22"/>
          <w:szCs w:val="22"/>
        </w:rPr>
      </w:pPr>
    </w:p>
    <w:p w:rsidR="00416FBF" w:rsidRPr="00427A82" w:rsidRDefault="00C10C7F" w:rsidP="00416FBF">
      <w:pPr>
        <w:rPr>
          <w:rFonts w:ascii="Verdana" w:hAnsi="Verdana" w:cs="Microsoft Sans Serif"/>
          <w:sz w:val="22"/>
          <w:szCs w:val="22"/>
        </w:rPr>
      </w:pPr>
      <w:r w:rsidRPr="00427A82">
        <w:rPr>
          <w:rFonts w:ascii="Verdana" w:hAnsi="Verdana" w:cs="Microsoft Sans Serif"/>
          <w:sz w:val="22"/>
          <w:szCs w:val="22"/>
        </w:rPr>
        <w:t>5</w:t>
      </w:r>
      <w:r w:rsidR="00416FBF" w:rsidRPr="00427A82">
        <w:rPr>
          <w:rFonts w:ascii="Verdana" w:hAnsi="Verdana" w:cs="Microsoft Sans Serif"/>
          <w:sz w:val="22"/>
          <w:szCs w:val="22"/>
        </w:rPr>
        <w:t xml:space="preserve">. </w:t>
      </w:r>
      <w:smartTag w:uri="urn:schemas-microsoft-com:office:smarttags" w:element="stockticker">
        <w:r w:rsidR="00416FBF" w:rsidRPr="00427A82">
          <w:rPr>
            <w:rFonts w:ascii="Verdana" w:hAnsi="Verdana" w:cs="Microsoft Sans Serif"/>
            <w:sz w:val="22"/>
            <w:szCs w:val="22"/>
          </w:rPr>
          <w:t>MRSA</w:t>
        </w:r>
      </w:smartTag>
      <w:r w:rsidR="00416FBF" w:rsidRPr="00427A82">
        <w:rPr>
          <w:rFonts w:ascii="Verdana" w:hAnsi="Verdana" w:cs="Microsoft Sans Serif"/>
          <w:sz w:val="22"/>
          <w:szCs w:val="22"/>
        </w:rPr>
        <w:t xml:space="preserve"> can be transferred from healthcare providers to patients?</w:t>
      </w:r>
    </w:p>
    <w:p w:rsidR="00416FBF" w:rsidRPr="00427A82" w:rsidRDefault="00416FBF" w:rsidP="00416FBF">
      <w:pPr>
        <w:numPr>
          <w:ilvl w:val="0"/>
          <w:numId w:val="27"/>
        </w:numPr>
        <w:rPr>
          <w:rFonts w:ascii="Verdana" w:hAnsi="Verdana" w:cs="Microsoft Sans Serif"/>
          <w:sz w:val="22"/>
          <w:szCs w:val="22"/>
        </w:rPr>
      </w:pPr>
      <w:r w:rsidRPr="00427A82">
        <w:rPr>
          <w:rFonts w:ascii="Verdana" w:hAnsi="Verdana" w:cs="Microsoft Sans Serif"/>
          <w:sz w:val="22"/>
          <w:szCs w:val="22"/>
        </w:rPr>
        <w:t>True</w:t>
      </w:r>
    </w:p>
    <w:p w:rsidR="00AE39C3" w:rsidRDefault="00AE39C3" w:rsidP="00AE39C3">
      <w:pPr>
        <w:numPr>
          <w:ilvl w:val="0"/>
          <w:numId w:val="27"/>
        </w:numPr>
        <w:rPr>
          <w:rFonts w:ascii="Verdana" w:hAnsi="Verdana" w:cs="Microsoft Sans Serif"/>
          <w:sz w:val="22"/>
          <w:szCs w:val="22"/>
        </w:rPr>
      </w:pPr>
      <w:r w:rsidRPr="00427A82">
        <w:rPr>
          <w:rFonts w:ascii="Verdana" w:hAnsi="Verdana" w:cs="Microsoft Sans Serif"/>
          <w:sz w:val="22"/>
          <w:szCs w:val="22"/>
        </w:rPr>
        <w:t>F</w:t>
      </w:r>
      <w:r w:rsidR="00416FBF" w:rsidRPr="00427A82">
        <w:rPr>
          <w:rFonts w:ascii="Verdana" w:hAnsi="Verdana" w:cs="Microsoft Sans Serif"/>
          <w:sz w:val="22"/>
          <w:szCs w:val="22"/>
        </w:rPr>
        <w:t>alse</w:t>
      </w:r>
    </w:p>
    <w:p w:rsidR="00AE39C3" w:rsidRPr="00AE39C3" w:rsidRDefault="00AE39C3" w:rsidP="00AE39C3">
      <w:pPr>
        <w:numPr>
          <w:ilvl w:val="0"/>
          <w:numId w:val="27"/>
        </w:numPr>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6</w:t>
      </w:r>
      <w:r w:rsidR="00902C74" w:rsidRPr="00427A82">
        <w:rPr>
          <w:rFonts w:ascii="Verdana" w:hAnsi="Verdana" w:cs="Microsoft Sans Serif"/>
          <w:sz w:val="22"/>
          <w:szCs w:val="22"/>
        </w:rPr>
        <w:t>.  Which of the following organizations can impose fines for noncompliance with regulations regarding environmental safety?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NIOSH (National Institute for Occupational Safety and Health)</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FDA (Federal Drug Administration)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OSHA (Occupational Safety and Health Administration)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CDC (Centers for Disease Control)</w:t>
      </w:r>
    </w:p>
    <w:p w:rsidR="00902C74" w:rsidRPr="00427A82" w:rsidRDefault="00902C74">
      <w:pPr>
        <w:ind w:left="374" w:hanging="374"/>
        <w:rPr>
          <w:rFonts w:ascii="Verdana" w:hAnsi="Verdana" w:cs="Microsoft Sans Serif"/>
          <w:sz w:val="22"/>
          <w:szCs w:val="22"/>
        </w:rPr>
      </w:pPr>
    </w:p>
    <w:p w:rsidR="00C10C7F" w:rsidRPr="00427A82" w:rsidRDefault="00C10C7F">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7</w:t>
      </w:r>
      <w:r w:rsidR="00902C74" w:rsidRPr="00427A82">
        <w:rPr>
          <w:rFonts w:ascii="Verdana" w:hAnsi="Verdana" w:cs="Microsoft Sans Serif"/>
          <w:sz w:val="22"/>
          <w:szCs w:val="22"/>
        </w:rPr>
        <w:t>.  An individual who is more likely than others to acquire an infection is a(n):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susceptible host.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vehicle.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vector.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etiologic agent.</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8</w:t>
      </w:r>
      <w:r w:rsidR="00902C74" w:rsidRPr="00427A82">
        <w:rPr>
          <w:rFonts w:ascii="Verdana" w:hAnsi="Verdana" w:cs="Microsoft Sans Serif"/>
          <w:sz w:val="22"/>
          <w:szCs w:val="22"/>
        </w:rPr>
        <w:t>.  When the patient is taught to cover his mouth and nose with sneezing, s/he is breaking the chain of infection at the following link:</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reservoir.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portal of entry.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portal of exit.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pathogen.</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9</w:t>
      </w:r>
      <w:r w:rsidR="00902C74" w:rsidRPr="00427A82">
        <w:rPr>
          <w:rFonts w:ascii="Verdana" w:hAnsi="Verdana" w:cs="Microsoft Sans Serif"/>
          <w:sz w:val="22"/>
          <w:szCs w:val="22"/>
        </w:rPr>
        <w:t>. The reservoir for infection can be:</w:t>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people.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equipment.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water.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10</w:t>
      </w:r>
      <w:r w:rsidR="00902C74" w:rsidRPr="00427A82">
        <w:rPr>
          <w:rFonts w:ascii="Verdana" w:hAnsi="Verdana" w:cs="Microsoft Sans Serif"/>
          <w:sz w:val="22"/>
          <w:szCs w:val="22"/>
        </w:rPr>
        <w:t>. Intervention is the most often effective at the following link:</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portal of entry.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means of transmission.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susceptible host.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portal of exit.</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11</w:t>
      </w:r>
      <w:r w:rsidR="00902C74" w:rsidRPr="00427A82">
        <w:rPr>
          <w:rFonts w:ascii="Verdana" w:hAnsi="Verdana" w:cs="Microsoft Sans Serif"/>
          <w:sz w:val="22"/>
          <w:szCs w:val="22"/>
        </w:rPr>
        <w:t>. The SINGLE most important thing an individual can do to prevent the spread of infection is: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wear personal protective equipment.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handwashing.</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dispose of sharps properly.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dispose of infectious waste properly.</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12</w:t>
      </w:r>
      <w:r w:rsidR="00902C74" w:rsidRPr="00427A82">
        <w:rPr>
          <w:rFonts w:ascii="Verdana" w:hAnsi="Verdana" w:cs="Microsoft Sans Serif"/>
          <w:sz w:val="22"/>
          <w:szCs w:val="22"/>
        </w:rPr>
        <w:t>. Who should wash their hands in a health care setting?</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 xml:space="preserve">Nurses </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Clinical workers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Physicians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Everyone.</w:t>
      </w:r>
    </w:p>
    <w:p w:rsidR="00902C74" w:rsidRPr="00427A82" w:rsidRDefault="00902C74" w:rsidP="002D7F47">
      <w:pPr>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13</w:t>
      </w:r>
      <w:r w:rsidR="00902C74" w:rsidRPr="00427A82">
        <w:rPr>
          <w:rFonts w:ascii="Verdana" w:hAnsi="Verdana" w:cs="Microsoft Sans Serif"/>
          <w:sz w:val="22"/>
          <w:szCs w:val="22"/>
        </w:rPr>
        <w:t>. Handwashing is most effective when done: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in a washbasin.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with a sponge.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with soap and running water.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with a washcloth.</w:t>
      </w:r>
    </w:p>
    <w:p w:rsidR="00902C74" w:rsidRPr="00427A82" w:rsidRDefault="00902C74">
      <w:pPr>
        <w:rPr>
          <w:rFonts w:ascii="Verdana" w:hAnsi="Verdana" w:cs="Microsoft Sans Serif"/>
          <w:sz w:val="22"/>
          <w:szCs w:val="22"/>
        </w:rPr>
      </w:pPr>
    </w:p>
    <w:p w:rsidR="00C10C7F" w:rsidRDefault="00C10C7F">
      <w:pPr>
        <w:rPr>
          <w:rFonts w:ascii="Verdana" w:hAnsi="Verdana" w:cs="Microsoft Sans Serif"/>
          <w:sz w:val="22"/>
          <w:szCs w:val="22"/>
        </w:rPr>
      </w:pPr>
    </w:p>
    <w:p w:rsidR="00AE39C3" w:rsidRPr="00427A82" w:rsidRDefault="00AE39C3">
      <w:pPr>
        <w:rPr>
          <w:rFonts w:ascii="Verdana" w:hAnsi="Verdana" w:cs="Microsoft Sans Serif"/>
          <w:sz w:val="22"/>
          <w:szCs w:val="22"/>
        </w:rPr>
      </w:pPr>
    </w:p>
    <w:p w:rsidR="00902C74" w:rsidRPr="00427A82" w:rsidRDefault="00C10C7F">
      <w:pPr>
        <w:rPr>
          <w:rFonts w:ascii="Verdana" w:hAnsi="Verdana" w:cs="Microsoft Sans Serif"/>
          <w:sz w:val="22"/>
          <w:szCs w:val="22"/>
        </w:rPr>
      </w:pPr>
      <w:r w:rsidRPr="00427A82">
        <w:rPr>
          <w:rFonts w:ascii="Verdana" w:hAnsi="Verdana" w:cs="Microsoft Sans Serif"/>
          <w:sz w:val="22"/>
          <w:szCs w:val="22"/>
        </w:rPr>
        <w:t>14</w:t>
      </w:r>
      <w:r w:rsidR="00902C74" w:rsidRPr="00427A82">
        <w:rPr>
          <w:rFonts w:ascii="Verdana" w:hAnsi="Verdana" w:cs="Microsoft Sans Serif"/>
          <w:sz w:val="22"/>
          <w:szCs w:val="22"/>
        </w:rPr>
        <w:t>. Regardless of the setting, an individual should ideally spend the following time lathering his/her hands together when handwashing:</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r>
      <w:smartTag w:uri="urn:schemas-microsoft-com:office:smarttags" w:element="time">
        <w:smartTagPr>
          <w:attr w:name="Hour" w:val="15"/>
          <w:attr w:name="Minute" w:val="58"/>
        </w:smartTagPr>
        <w:r w:rsidRPr="00427A82">
          <w:rPr>
            <w:rFonts w:ascii="Verdana" w:hAnsi="Verdana" w:cs="Microsoft Sans Serif"/>
            <w:sz w:val="22"/>
            <w:szCs w:val="22"/>
          </w:rPr>
          <w:t>2 to 4</w:t>
        </w:r>
      </w:smartTag>
      <w:r w:rsidRPr="00427A82">
        <w:rPr>
          <w:rFonts w:ascii="Verdana" w:hAnsi="Verdana" w:cs="Microsoft Sans Serif"/>
          <w:sz w:val="22"/>
          <w:szCs w:val="22"/>
        </w:rPr>
        <w:t xml:space="preserve"> seconds.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r>
      <w:smartTag w:uri="urn:schemas-microsoft-com:office:smarttags" w:element="time">
        <w:smartTagPr>
          <w:attr w:name="Hour" w:val="17"/>
          <w:attr w:name="Minute" w:val="56"/>
        </w:smartTagPr>
        <w:r w:rsidRPr="00427A82">
          <w:rPr>
            <w:rFonts w:ascii="Verdana" w:hAnsi="Verdana" w:cs="Microsoft Sans Serif"/>
            <w:sz w:val="22"/>
            <w:szCs w:val="22"/>
          </w:rPr>
          <w:t>4 to 6</w:t>
        </w:r>
      </w:smartTag>
      <w:r w:rsidRPr="00427A82">
        <w:rPr>
          <w:rFonts w:ascii="Verdana" w:hAnsi="Verdana" w:cs="Microsoft Sans Serif"/>
          <w:sz w:val="22"/>
          <w:szCs w:val="22"/>
        </w:rPr>
        <w:t xml:space="preserve"> seconds.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r>
      <w:smartTag w:uri="urn:schemas-microsoft-com:office:smarttags" w:element="time">
        <w:smartTagPr>
          <w:attr w:name="Hour" w:val="9"/>
          <w:attr w:name="Minute" w:val="55"/>
        </w:smartTagPr>
        <w:r w:rsidRPr="00427A82">
          <w:rPr>
            <w:rFonts w:ascii="Verdana" w:hAnsi="Verdana" w:cs="Microsoft Sans Serif"/>
            <w:sz w:val="22"/>
            <w:szCs w:val="22"/>
          </w:rPr>
          <w:t>5 to 10</w:t>
        </w:r>
      </w:smartTag>
      <w:r w:rsidRPr="00427A82">
        <w:rPr>
          <w:rFonts w:ascii="Verdana" w:hAnsi="Verdana" w:cs="Microsoft Sans Serif"/>
          <w:sz w:val="22"/>
          <w:szCs w:val="22"/>
        </w:rPr>
        <w:t xml:space="preserve"> seconds.</w:t>
      </w:r>
    </w:p>
    <w:p w:rsidR="00902C74" w:rsidRPr="00427A82" w:rsidRDefault="00902C74">
      <w:pPr>
        <w:numPr>
          <w:ilvl w:val="0"/>
          <w:numId w:val="11"/>
        </w:numPr>
        <w:rPr>
          <w:rFonts w:ascii="Verdana" w:hAnsi="Verdana" w:cs="Microsoft Sans Serif"/>
          <w:sz w:val="22"/>
          <w:szCs w:val="22"/>
        </w:rPr>
      </w:pPr>
      <w:r w:rsidRPr="00427A82">
        <w:rPr>
          <w:rFonts w:ascii="Verdana" w:hAnsi="Verdana" w:cs="Microsoft Sans Serif"/>
          <w:sz w:val="22"/>
          <w:szCs w:val="22"/>
        </w:rPr>
        <w:t>10 to 15 seconds.</w:t>
      </w:r>
    </w:p>
    <w:p w:rsidR="00902C74" w:rsidRPr="00427A82" w:rsidRDefault="00902C74">
      <w:pPr>
        <w:rPr>
          <w:rFonts w:ascii="Verdana" w:hAnsi="Verdana" w:cs="Microsoft Sans Serif"/>
          <w:sz w:val="22"/>
          <w:szCs w:val="22"/>
        </w:rPr>
      </w:pPr>
    </w:p>
    <w:p w:rsidR="00902C74" w:rsidRPr="00427A82" w:rsidRDefault="00C10C7F" w:rsidP="00C10C7F">
      <w:pPr>
        <w:rPr>
          <w:rFonts w:ascii="Verdana" w:hAnsi="Verdana" w:cs="Microsoft Sans Serif"/>
          <w:sz w:val="22"/>
          <w:szCs w:val="22"/>
        </w:rPr>
      </w:pPr>
      <w:r w:rsidRPr="00427A82">
        <w:rPr>
          <w:rFonts w:ascii="Verdana" w:hAnsi="Verdana" w:cs="Microsoft Sans Serif"/>
          <w:sz w:val="22"/>
          <w:szCs w:val="22"/>
        </w:rPr>
        <w:t xml:space="preserve">15. </w:t>
      </w:r>
      <w:r w:rsidR="00902C74" w:rsidRPr="00427A82">
        <w:rPr>
          <w:rFonts w:ascii="Verdana" w:hAnsi="Verdana" w:cs="Microsoft Sans Serif"/>
          <w:sz w:val="22"/>
          <w:szCs w:val="22"/>
        </w:rPr>
        <w:t xml:space="preserve">At the completion of the handwashing procedure, how should the water be turned off and   </w:t>
      </w: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            why?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With a dry paper towel because the handle was contaminated when it was turned 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With your clean hand in order to keep the handle clean.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With a wet paper towel in order to clean the handle off.</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With a dry paper towel in order to get splashes of dirty water off the faucet.</w:t>
      </w:r>
    </w:p>
    <w:p w:rsidR="00C10C7F" w:rsidRPr="00427A82" w:rsidRDefault="00C10C7F">
      <w:pPr>
        <w:ind w:left="748" w:hanging="374"/>
        <w:rPr>
          <w:rFonts w:ascii="Verdana" w:hAnsi="Verdana" w:cs="Microsoft Sans Serif"/>
          <w:sz w:val="22"/>
          <w:szCs w:val="22"/>
        </w:rPr>
      </w:pPr>
    </w:p>
    <w:p w:rsidR="002D7F47" w:rsidRPr="00427A82" w:rsidRDefault="00C10C7F" w:rsidP="002D7F47">
      <w:pPr>
        <w:rPr>
          <w:rFonts w:ascii="Verdana" w:hAnsi="Verdana" w:cs="Microsoft Sans Serif"/>
          <w:sz w:val="22"/>
          <w:szCs w:val="22"/>
        </w:rPr>
      </w:pPr>
      <w:r w:rsidRPr="00427A82">
        <w:rPr>
          <w:rFonts w:ascii="Verdana" w:hAnsi="Verdana" w:cs="Microsoft Sans Serif"/>
          <w:sz w:val="22"/>
          <w:szCs w:val="22"/>
        </w:rPr>
        <w:t>16</w:t>
      </w:r>
      <w:r w:rsidR="002D7F47" w:rsidRPr="00427A82">
        <w:rPr>
          <w:rFonts w:ascii="Verdana" w:hAnsi="Verdana" w:cs="Microsoft Sans Serif"/>
          <w:sz w:val="22"/>
          <w:szCs w:val="22"/>
        </w:rPr>
        <w:t xml:space="preserve">.  Use of alcohol </w:t>
      </w:r>
      <w:r w:rsidR="00620950" w:rsidRPr="00427A82">
        <w:rPr>
          <w:rFonts w:ascii="Verdana" w:hAnsi="Verdana" w:cs="Microsoft Sans Serif"/>
          <w:sz w:val="22"/>
          <w:szCs w:val="22"/>
        </w:rPr>
        <w:t>based products are</w:t>
      </w:r>
      <w:r w:rsidR="002D7F47" w:rsidRPr="00427A82">
        <w:rPr>
          <w:rFonts w:ascii="Verdana" w:hAnsi="Verdana" w:cs="Microsoft Sans Serif"/>
          <w:sz w:val="22"/>
          <w:szCs w:val="22"/>
        </w:rPr>
        <w:t xml:space="preserve"> effective for all but what bacteria?</w:t>
      </w:r>
    </w:p>
    <w:p w:rsidR="002D7F47" w:rsidRPr="00427A82" w:rsidRDefault="00152ADA" w:rsidP="002D7F47">
      <w:pPr>
        <w:numPr>
          <w:ilvl w:val="0"/>
          <w:numId w:val="19"/>
        </w:numPr>
        <w:rPr>
          <w:rFonts w:ascii="Verdana" w:hAnsi="Verdana" w:cs="Microsoft Sans Serif"/>
          <w:i/>
          <w:sz w:val="22"/>
          <w:szCs w:val="22"/>
        </w:rPr>
      </w:pPr>
      <w:r w:rsidRPr="00427A82">
        <w:rPr>
          <w:rStyle w:val="Emphasis"/>
          <w:rFonts w:ascii="Verdana" w:hAnsi="Verdana" w:cs="Microsoft Sans Serif"/>
          <w:bCs/>
          <w:i w:val="0"/>
          <w:sz w:val="22"/>
          <w:szCs w:val="22"/>
        </w:rPr>
        <w:t xml:space="preserve">C </w:t>
      </w:r>
      <w:r w:rsidR="00416FBF" w:rsidRPr="00427A82">
        <w:rPr>
          <w:rStyle w:val="Emphasis"/>
          <w:rFonts w:ascii="Verdana" w:hAnsi="Verdana" w:cs="Microsoft Sans Serif"/>
          <w:bCs/>
          <w:i w:val="0"/>
          <w:sz w:val="22"/>
          <w:szCs w:val="22"/>
        </w:rPr>
        <w:t>-</w:t>
      </w:r>
      <w:r w:rsidRPr="00427A82">
        <w:rPr>
          <w:rStyle w:val="Emphasis"/>
          <w:rFonts w:ascii="Verdana" w:hAnsi="Verdana" w:cs="Microsoft Sans Serif"/>
          <w:bCs/>
          <w:i w:val="0"/>
          <w:sz w:val="22"/>
          <w:szCs w:val="22"/>
        </w:rPr>
        <w:t>diff</w:t>
      </w:r>
    </w:p>
    <w:p w:rsidR="002D7F47" w:rsidRPr="00427A82" w:rsidRDefault="00620950" w:rsidP="002D7F47">
      <w:pPr>
        <w:numPr>
          <w:ilvl w:val="0"/>
          <w:numId w:val="19"/>
        </w:numPr>
        <w:rPr>
          <w:rStyle w:val="Emphasis"/>
          <w:rFonts w:ascii="Verdana" w:hAnsi="Verdana" w:cs="Microsoft Sans Serif"/>
          <w:i w:val="0"/>
          <w:iCs w:val="0"/>
          <w:sz w:val="22"/>
          <w:szCs w:val="22"/>
        </w:rPr>
      </w:pPr>
      <w:r w:rsidRPr="00427A82">
        <w:rPr>
          <w:rStyle w:val="Emphasis"/>
          <w:rFonts w:ascii="Verdana" w:hAnsi="Verdana" w:cs="Microsoft Sans Serif"/>
          <w:sz w:val="22"/>
          <w:szCs w:val="22"/>
        </w:rPr>
        <w:t>Staphylococcus aureus</w:t>
      </w:r>
    </w:p>
    <w:p w:rsidR="00620950" w:rsidRPr="00427A82" w:rsidRDefault="00416FBF" w:rsidP="002D7F47">
      <w:pPr>
        <w:numPr>
          <w:ilvl w:val="0"/>
          <w:numId w:val="19"/>
        </w:numPr>
        <w:rPr>
          <w:rFonts w:ascii="Verdana" w:hAnsi="Verdana" w:cs="Microsoft Sans Serif"/>
          <w:sz w:val="22"/>
          <w:szCs w:val="22"/>
        </w:rPr>
      </w:pPr>
      <w:r w:rsidRPr="00427A82">
        <w:rPr>
          <w:rFonts w:ascii="Verdana" w:hAnsi="Verdana" w:cs="Microsoft Sans Serif"/>
          <w:sz w:val="22"/>
          <w:szCs w:val="22"/>
        </w:rPr>
        <w:t>E-coli</w:t>
      </w:r>
    </w:p>
    <w:p w:rsidR="00416FBF" w:rsidRPr="00427A82" w:rsidRDefault="00416FBF" w:rsidP="002D7F47">
      <w:pPr>
        <w:numPr>
          <w:ilvl w:val="0"/>
          <w:numId w:val="19"/>
        </w:numPr>
        <w:rPr>
          <w:rFonts w:ascii="Verdana" w:hAnsi="Verdana" w:cs="Microsoft Sans Serif"/>
          <w:sz w:val="22"/>
          <w:szCs w:val="22"/>
        </w:rPr>
      </w:pPr>
      <w:r w:rsidRPr="00427A82">
        <w:rPr>
          <w:rFonts w:ascii="Verdana" w:hAnsi="Verdana" w:cs="Microsoft Sans Serif"/>
          <w:sz w:val="22"/>
          <w:szCs w:val="22"/>
        </w:rPr>
        <w:t>Pseudomonas</w:t>
      </w:r>
    </w:p>
    <w:p w:rsidR="00B5151B" w:rsidRPr="00427A82" w:rsidRDefault="00B5151B">
      <w:pPr>
        <w:rPr>
          <w:rFonts w:ascii="Verdana" w:hAnsi="Verdana" w:cs="Microsoft Sans Serif"/>
          <w:sz w:val="22"/>
          <w:szCs w:val="22"/>
        </w:rPr>
      </w:pPr>
    </w:p>
    <w:p w:rsidR="002D7F47" w:rsidRPr="00427A82" w:rsidRDefault="00C10C7F" w:rsidP="002D7F47">
      <w:pPr>
        <w:rPr>
          <w:rFonts w:ascii="Verdana" w:hAnsi="Verdana" w:cs="Microsoft Sans Serif"/>
          <w:sz w:val="22"/>
          <w:szCs w:val="22"/>
        </w:rPr>
      </w:pPr>
      <w:r w:rsidRPr="00427A82">
        <w:rPr>
          <w:rFonts w:ascii="Verdana" w:hAnsi="Verdana" w:cs="Microsoft Sans Serif"/>
          <w:sz w:val="22"/>
          <w:szCs w:val="22"/>
        </w:rPr>
        <w:t>17</w:t>
      </w:r>
      <w:r w:rsidR="002D7F47" w:rsidRPr="00427A82">
        <w:rPr>
          <w:rFonts w:ascii="Verdana" w:hAnsi="Verdana" w:cs="Microsoft Sans Serif"/>
          <w:sz w:val="22"/>
          <w:szCs w:val="22"/>
        </w:rPr>
        <w:t xml:space="preserve">. Proper use of alcohol </w:t>
      </w:r>
      <w:r w:rsidR="00620950" w:rsidRPr="00427A82">
        <w:rPr>
          <w:rFonts w:ascii="Verdana" w:hAnsi="Verdana" w:cs="Microsoft Sans Serif"/>
          <w:sz w:val="22"/>
          <w:szCs w:val="22"/>
        </w:rPr>
        <w:t>based product</w:t>
      </w:r>
      <w:r w:rsidR="002D7F47" w:rsidRPr="00427A82">
        <w:rPr>
          <w:rFonts w:ascii="Verdana" w:hAnsi="Verdana" w:cs="Microsoft Sans Serif"/>
          <w:sz w:val="22"/>
          <w:szCs w:val="22"/>
        </w:rPr>
        <w:t xml:space="preserve"> is to allow the alcohol to air dry?</w:t>
      </w:r>
    </w:p>
    <w:p w:rsidR="002D7F47" w:rsidRPr="00427A82" w:rsidRDefault="002D7F47" w:rsidP="002D7F47">
      <w:pPr>
        <w:numPr>
          <w:ilvl w:val="0"/>
          <w:numId w:val="20"/>
        </w:numPr>
        <w:rPr>
          <w:rFonts w:ascii="Verdana" w:hAnsi="Verdana" w:cs="Microsoft Sans Serif"/>
          <w:sz w:val="22"/>
          <w:szCs w:val="22"/>
        </w:rPr>
      </w:pPr>
      <w:r w:rsidRPr="00427A82">
        <w:rPr>
          <w:rFonts w:ascii="Verdana" w:hAnsi="Verdana" w:cs="Microsoft Sans Serif"/>
          <w:sz w:val="22"/>
          <w:szCs w:val="22"/>
        </w:rPr>
        <w:t>True</w:t>
      </w:r>
    </w:p>
    <w:p w:rsidR="002D7F47" w:rsidRPr="00427A82" w:rsidRDefault="002D7F47" w:rsidP="002D7F47">
      <w:pPr>
        <w:numPr>
          <w:ilvl w:val="0"/>
          <w:numId w:val="20"/>
        </w:numPr>
        <w:rPr>
          <w:rFonts w:ascii="Verdana" w:hAnsi="Verdana" w:cs="Microsoft Sans Serif"/>
          <w:sz w:val="22"/>
          <w:szCs w:val="22"/>
        </w:rPr>
      </w:pPr>
      <w:r w:rsidRPr="00427A82">
        <w:rPr>
          <w:rFonts w:ascii="Verdana" w:hAnsi="Verdana" w:cs="Microsoft Sans Serif"/>
          <w:sz w:val="22"/>
          <w:szCs w:val="22"/>
        </w:rPr>
        <w:t>False</w:t>
      </w:r>
    </w:p>
    <w:p w:rsidR="00902C74" w:rsidRPr="00427A82" w:rsidRDefault="002D7F47">
      <w:pPr>
        <w:rPr>
          <w:rFonts w:ascii="Verdana" w:hAnsi="Verdana" w:cs="Microsoft Sans Serif"/>
          <w:sz w:val="22"/>
          <w:szCs w:val="22"/>
        </w:rPr>
      </w:pPr>
      <w:r w:rsidRPr="00427A82">
        <w:rPr>
          <w:rFonts w:ascii="Verdana" w:hAnsi="Verdana" w:cs="Microsoft Sans Serif"/>
          <w:sz w:val="22"/>
          <w:szCs w:val="22"/>
        </w:rPr>
        <w:t>1</w:t>
      </w:r>
      <w:r w:rsidR="00C10C7F" w:rsidRPr="00427A82">
        <w:rPr>
          <w:rFonts w:ascii="Verdana" w:hAnsi="Verdana" w:cs="Microsoft Sans Serif"/>
          <w:sz w:val="22"/>
          <w:szCs w:val="22"/>
        </w:rPr>
        <w:t>8</w:t>
      </w:r>
      <w:r w:rsidR="00902C74" w:rsidRPr="00427A82">
        <w:rPr>
          <w:rFonts w:ascii="Verdana" w:hAnsi="Verdana" w:cs="Microsoft Sans Serif"/>
          <w:sz w:val="22"/>
          <w:szCs w:val="22"/>
        </w:rPr>
        <w:t>. Which statement(s) would apply to Standard Precautions?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Standard Precautions refers to the concept of treating blood/body fluids from all patients as potentially infectious.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 xml:space="preserve">Standard Precautions means protecting yourself against contact with </w:t>
      </w:r>
      <w:smartTag w:uri="urn:schemas-microsoft-com:office:smarttags" w:element="stockticker">
        <w:r w:rsidRPr="00427A82">
          <w:rPr>
            <w:rFonts w:ascii="Verdana" w:hAnsi="Verdana" w:cs="Microsoft Sans Serif"/>
            <w:sz w:val="22"/>
            <w:szCs w:val="22"/>
          </w:rPr>
          <w:t>ALL</w:t>
        </w:r>
      </w:smartTag>
      <w:r w:rsidRPr="00427A82">
        <w:rPr>
          <w:rFonts w:ascii="Verdana" w:hAnsi="Verdana" w:cs="Microsoft Sans Serif"/>
          <w:sz w:val="22"/>
          <w:szCs w:val="22"/>
        </w:rPr>
        <w:t xml:space="preserve"> blood/body fluids from </w:t>
      </w:r>
      <w:smartTag w:uri="urn:schemas-microsoft-com:office:smarttags" w:element="stockticker">
        <w:r w:rsidRPr="00427A82">
          <w:rPr>
            <w:rFonts w:ascii="Verdana" w:hAnsi="Verdana" w:cs="Microsoft Sans Serif"/>
            <w:sz w:val="22"/>
            <w:szCs w:val="22"/>
          </w:rPr>
          <w:t>ALL</w:t>
        </w:r>
      </w:smartTag>
      <w:r w:rsidRPr="00427A82">
        <w:rPr>
          <w:rFonts w:ascii="Verdana" w:hAnsi="Verdana" w:cs="Microsoft Sans Serif"/>
          <w:sz w:val="22"/>
          <w:szCs w:val="22"/>
        </w:rPr>
        <w:t xml:space="preserve"> patients.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Standard Precautions involves the procedures of handwashing, wearing of personal protective equipment, and disposing of sharps and waste linen.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1</w:t>
      </w:r>
      <w:r w:rsidR="00C10C7F" w:rsidRPr="00427A82">
        <w:rPr>
          <w:rFonts w:ascii="Verdana" w:hAnsi="Verdana" w:cs="Microsoft Sans Serif"/>
          <w:sz w:val="22"/>
          <w:szCs w:val="22"/>
        </w:rPr>
        <w:t>9</w:t>
      </w:r>
      <w:r w:rsidR="00902C74" w:rsidRPr="00427A82">
        <w:rPr>
          <w:rFonts w:ascii="Verdana" w:hAnsi="Verdana" w:cs="Microsoft Sans Serif"/>
          <w:sz w:val="22"/>
          <w:szCs w:val="22"/>
        </w:rPr>
        <w:t>. According to Standard Precautions, how does a health care worker determine when to wear gloves?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Check the patient’s diagnosis for possible communicable disease.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Identify whether the patient falls into any of the risk categories for AIDS or other blood-borne pathogens.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Use gloves for every patient when contact with any blood/body substance, mucous membrane, and non-intact skin is possible.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Review the policy and procedure manual for which patients need isolation precautions.</w:t>
      </w:r>
    </w:p>
    <w:p w:rsidR="00902C74" w:rsidRPr="00427A82" w:rsidRDefault="00902C74">
      <w:pPr>
        <w:ind w:left="374" w:hanging="374"/>
        <w:rPr>
          <w:rFonts w:ascii="Verdana" w:hAnsi="Verdana" w:cs="Microsoft Sans Serif"/>
          <w:sz w:val="22"/>
          <w:szCs w:val="22"/>
        </w:rPr>
      </w:pPr>
    </w:p>
    <w:p w:rsidR="00902C74" w:rsidRPr="00427A82" w:rsidRDefault="00C10C7F">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20</w:t>
      </w:r>
      <w:r w:rsidR="00902C74" w:rsidRPr="00427A82">
        <w:rPr>
          <w:rFonts w:ascii="Verdana" w:hAnsi="Verdana" w:cs="Microsoft Sans Serif"/>
          <w:sz w:val="22"/>
          <w:szCs w:val="22"/>
        </w:rPr>
        <w:t>. Personal Protective Equipment (</w:t>
      </w:r>
      <w:smartTag w:uri="urn:schemas-microsoft-com:office:smarttags" w:element="stockticker">
        <w:r w:rsidR="00902C74" w:rsidRPr="00427A82">
          <w:rPr>
            <w:rFonts w:ascii="Verdana" w:hAnsi="Verdana" w:cs="Microsoft Sans Serif"/>
            <w:sz w:val="22"/>
            <w:szCs w:val="22"/>
          </w:rPr>
          <w:t>PPE</w:t>
        </w:r>
      </w:smartTag>
      <w:r w:rsidR="00902C74" w:rsidRPr="00427A82">
        <w:rPr>
          <w:rFonts w:ascii="Verdana" w:hAnsi="Verdana" w:cs="Microsoft Sans Serif"/>
          <w:sz w:val="22"/>
          <w:szCs w:val="22"/>
        </w:rPr>
        <w:t>) includes: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Gloves</w:t>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t>c.</w:t>
      </w:r>
      <w:r w:rsidR="00C10C7F" w:rsidRPr="00427A82">
        <w:rPr>
          <w:rFonts w:ascii="Verdana" w:hAnsi="Verdana" w:cs="Microsoft Sans Serif"/>
          <w:sz w:val="22"/>
          <w:szCs w:val="22"/>
        </w:rPr>
        <w:tab/>
        <w:t>Eye protection</w:t>
      </w:r>
    </w:p>
    <w:p w:rsidR="00902C74" w:rsidRPr="00427A82" w:rsidRDefault="00902C74" w:rsidP="00C10C7F">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Masks</w:t>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Pr="00427A82">
        <w:rPr>
          <w:rFonts w:ascii="Verdana" w:hAnsi="Verdana" w:cs="Microsoft Sans Serif"/>
          <w:sz w:val="22"/>
          <w:szCs w:val="22"/>
        </w:rPr>
        <w:t>d.</w:t>
      </w:r>
      <w:r w:rsidRPr="00427A82">
        <w:rPr>
          <w:rFonts w:ascii="Verdana" w:hAnsi="Verdana" w:cs="Microsoft Sans Serif"/>
          <w:sz w:val="22"/>
          <w:szCs w:val="22"/>
        </w:rPr>
        <w:tab/>
        <w:t>All the above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21</w:t>
      </w:r>
      <w:r w:rsidR="00902C74" w:rsidRPr="00427A82">
        <w:rPr>
          <w:rFonts w:ascii="Verdana" w:hAnsi="Verdana" w:cs="Microsoft Sans Serif"/>
          <w:sz w:val="22"/>
          <w:szCs w:val="22"/>
        </w:rPr>
        <w:t>. An occupational exposure incident involving blood or body fluid contact may include: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eye/nose/mouth.</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parenteral contact.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non-intact skin.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ind w:left="374" w:hanging="374"/>
        <w:rPr>
          <w:rFonts w:ascii="Verdana" w:hAnsi="Verdana" w:cs="Microsoft Sans Serif"/>
          <w:sz w:val="22"/>
          <w:szCs w:val="22"/>
        </w:rPr>
      </w:pPr>
    </w:p>
    <w:p w:rsidR="00902C74" w:rsidRPr="00427A82" w:rsidRDefault="00C10C7F">
      <w:pPr>
        <w:rPr>
          <w:rFonts w:ascii="Verdana" w:hAnsi="Verdana" w:cs="Microsoft Sans Serif"/>
          <w:sz w:val="22"/>
          <w:szCs w:val="22"/>
        </w:rPr>
      </w:pPr>
      <w:r w:rsidRPr="00427A82">
        <w:rPr>
          <w:rFonts w:ascii="Verdana" w:hAnsi="Verdana" w:cs="Microsoft Sans Serif"/>
          <w:sz w:val="22"/>
          <w:szCs w:val="22"/>
        </w:rPr>
        <w:t>22</w:t>
      </w:r>
      <w:r w:rsidR="00902C74" w:rsidRPr="00427A82">
        <w:rPr>
          <w:rFonts w:ascii="Verdana" w:hAnsi="Verdana" w:cs="Microsoft Sans Serif"/>
          <w:sz w:val="22"/>
          <w:szCs w:val="22"/>
        </w:rPr>
        <w:t>. A dressing saturated with blood may be disposed of in the bedside garbage can.</w:t>
      </w:r>
    </w:p>
    <w:p w:rsidR="00416FBF"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 xml:space="preserve">True          </w:t>
      </w:r>
    </w:p>
    <w:p w:rsidR="00416FBF" w:rsidRPr="00427A82" w:rsidRDefault="00902C74" w:rsidP="00C10C7F">
      <w:pPr>
        <w:ind w:left="748" w:hanging="374"/>
        <w:rPr>
          <w:rFonts w:ascii="Verdana" w:hAnsi="Verdana" w:cs="Microsoft Sans Serif"/>
          <w:sz w:val="22"/>
          <w:szCs w:val="22"/>
        </w:rPr>
      </w:pPr>
      <w:r w:rsidRPr="00427A82">
        <w:rPr>
          <w:rFonts w:ascii="Verdana" w:hAnsi="Verdana" w:cs="Microsoft Sans Serif"/>
          <w:sz w:val="22"/>
          <w:szCs w:val="22"/>
        </w:rPr>
        <w:t xml:space="preserve">  b.</w:t>
      </w:r>
      <w:r w:rsidRPr="00427A82">
        <w:rPr>
          <w:rFonts w:ascii="Verdana" w:hAnsi="Verdana" w:cs="Microsoft Sans Serif"/>
          <w:sz w:val="22"/>
          <w:szCs w:val="22"/>
        </w:rPr>
        <w:tab/>
        <w:t>False</w:t>
      </w:r>
    </w:p>
    <w:p w:rsidR="00416FBF" w:rsidRPr="00427A82" w:rsidRDefault="00416FBF">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23</w:t>
      </w:r>
      <w:r w:rsidR="00902C74" w:rsidRPr="00427A82">
        <w:rPr>
          <w:rFonts w:ascii="Verdana" w:hAnsi="Verdana" w:cs="Microsoft Sans Serif"/>
          <w:sz w:val="22"/>
          <w:szCs w:val="22"/>
        </w:rPr>
        <w:t>. Plastic bags containing infectious waste are the color: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black.</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blue.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red.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white.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4</w:t>
      </w:r>
      <w:r w:rsidR="00902C74" w:rsidRPr="00427A82">
        <w:rPr>
          <w:rFonts w:ascii="Verdana" w:hAnsi="Verdana" w:cs="Microsoft Sans Serif"/>
          <w:sz w:val="22"/>
          <w:szCs w:val="22"/>
        </w:rPr>
        <w:t>. The use of labels and signs or color-coding to make employees/health care workers aware of the presence of blood or other potentially infectious material refers to:</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hazard communication.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price control.</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infection control.</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medical record-keeping.</w:t>
      </w: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5</w:t>
      </w:r>
      <w:r w:rsidR="00902C74" w:rsidRPr="00427A82">
        <w:rPr>
          <w:rFonts w:ascii="Verdana" w:hAnsi="Verdana" w:cs="Microsoft Sans Serif"/>
          <w:sz w:val="22"/>
          <w:szCs w:val="22"/>
        </w:rPr>
        <w:t>. A positive P.P.D. means that: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a person is free of any infection.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a person has been exposed to TB sometime in his/her lifetime and now carries antibodies.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a person has never been exposed to TB.</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none of the above.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6</w:t>
      </w:r>
      <w:r w:rsidR="00902C74" w:rsidRPr="00427A82">
        <w:rPr>
          <w:rFonts w:ascii="Verdana" w:hAnsi="Verdana" w:cs="Microsoft Sans Serif"/>
          <w:sz w:val="22"/>
          <w:szCs w:val="22"/>
        </w:rPr>
        <w:t>. Safety is every health care worker’s responsibility.</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True</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False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7</w:t>
      </w:r>
      <w:r w:rsidR="00902C74" w:rsidRPr="00427A82">
        <w:rPr>
          <w:rFonts w:ascii="Verdana" w:hAnsi="Verdana" w:cs="Microsoft Sans Serif"/>
          <w:sz w:val="22"/>
          <w:szCs w:val="22"/>
        </w:rPr>
        <w:t>. Which of the following is a primary reason why safety hazards create an increased risk for patients in the health care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Patients are in unfamiliar surroundings.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The majority of patients are confused.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A variety of equipment is used around patients.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Most patients are alone in their rooms for long periods of time.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8</w:t>
      </w:r>
      <w:r w:rsidR="00902C74" w:rsidRPr="00427A82">
        <w:rPr>
          <w:rFonts w:ascii="Verdana" w:hAnsi="Verdana" w:cs="Microsoft Sans Serif"/>
          <w:sz w:val="22"/>
          <w:szCs w:val="22"/>
        </w:rPr>
        <w:t>. The most common cause of back injury among health care workers is: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bending.</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lifting.</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sitting.</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repetitive motion.</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2</w:t>
      </w:r>
      <w:r w:rsidR="00C10C7F" w:rsidRPr="00427A82">
        <w:rPr>
          <w:rFonts w:ascii="Verdana" w:hAnsi="Verdana" w:cs="Microsoft Sans Serif"/>
          <w:sz w:val="22"/>
          <w:szCs w:val="22"/>
        </w:rPr>
        <w:t>9</w:t>
      </w:r>
      <w:r w:rsidR="00902C74" w:rsidRPr="00427A82">
        <w:rPr>
          <w:rFonts w:ascii="Verdana" w:hAnsi="Verdana" w:cs="Microsoft Sans Serif"/>
          <w:sz w:val="22"/>
          <w:szCs w:val="22"/>
        </w:rPr>
        <w:t>. A study shows that approximately 75% of all equipment hazards that eventually result in an electrical shock are visible for a period of time: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prior to the accident.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during the accident.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after the accident.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none of the above.</w:t>
      </w:r>
    </w:p>
    <w:p w:rsidR="00416FBF" w:rsidRPr="00427A82" w:rsidRDefault="00416FBF" w:rsidP="00C10C7F">
      <w:pPr>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30</w:t>
      </w:r>
      <w:r w:rsidR="00902C74" w:rsidRPr="00427A82">
        <w:rPr>
          <w:rFonts w:ascii="Verdana" w:hAnsi="Verdana" w:cs="Microsoft Sans Serif"/>
          <w:sz w:val="22"/>
          <w:szCs w:val="22"/>
        </w:rPr>
        <w:t>. Frayed or damaged electrical cords or extensions cords: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pose no safety hazard.</w:t>
      </w:r>
    </w:p>
    <w:p w:rsidR="00902C74" w:rsidRPr="00427A82" w:rsidRDefault="00902C74">
      <w:pPr>
        <w:ind w:firstLine="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should be removed and repaired or replaced.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can continue to be used.</w:t>
      </w:r>
    </w:p>
    <w:p w:rsidR="00902C74" w:rsidRPr="00427A82" w:rsidRDefault="00902C74" w:rsidP="00416FBF">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require no special attention.</w:t>
      </w:r>
    </w:p>
    <w:p w:rsidR="002D7F47" w:rsidRPr="00427A82" w:rsidRDefault="002D7F47">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31</w:t>
      </w:r>
      <w:r w:rsidR="00902C74" w:rsidRPr="00427A82">
        <w:rPr>
          <w:rFonts w:ascii="Verdana" w:hAnsi="Verdana" w:cs="Microsoft Sans Serif"/>
          <w:sz w:val="22"/>
          <w:szCs w:val="22"/>
        </w:rPr>
        <w:t>. In case of an electrical fire, you should use: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a water hose.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an ABC-rated extinguisher.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an A-rated extinguisher.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an AOK-rated extinguisher.</w:t>
      </w:r>
    </w:p>
    <w:p w:rsidR="00902C74" w:rsidRPr="00427A82" w:rsidRDefault="00902C74" w:rsidP="00416FBF">
      <w:pPr>
        <w:tabs>
          <w:tab w:val="left" w:pos="-720"/>
        </w:tabs>
        <w:suppressAutoHyphens/>
        <w:rPr>
          <w:rFonts w:ascii="Verdana" w:hAnsi="Verdana" w:cs="Microsoft Sans Serif"/>
          <w:sz w:val="22"/>
          <w:szCs w:val="22"/>
        </w:rPr>
      </w:pPr>
    </w:p>
    <w:p w:rsidR="00902C74" w:rsidRPr="00427A82" w:rsidRDefault="00C10C7F">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32</w:t>
      </w:r>
      <w:r w:rsidR="00902C74" w:rsidRPr="00427A82">
        <w:rPr>
          <w:rFonts w:ascii="Verdana" w:hAnsi="Verdana" w:cs="Microsoft Sans Serif"/>
          <w:sz w:val="22"/>
          <w:szCs w:val="22"/>
        </w:rPr>
        <w:t>. For quick identification, emergency electrical outlets are color-coded:</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red.</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blue.</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black.</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white.</w:t>
      </w:r>
    </w:p>
    <w:p w:rsidR="00902C74" w:rsidRPr="00427A82" w:rsidRDefault="00902C74">
      <w:pPr>
        <w:tabs>
          <w:tab w:val="left" w:pos="-720"/>
        </w:tabs>
        <w:suppressAutoHyphens/>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33</w:t>
      </w:r>
      <w:r w:rsidR="00902C74" w:rsidRPr="00427A82">
        <w:rPr>
          <w:rFonts w:ascii="Verdana" w:hAnsi="Verdana" w:cs="Microsoft Sans Serif"/>
          <w:sz w:val="22"/>
          <w:szCs w:val="22"/>
        </w:rPr>
        <w:t>. Assuming that the elevators are safe, the primary reason for using stairs instead of elevators during a fire is: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that the elevators may quit functioning.</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to keep the elevators free to move stretcher patients.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that the elevators are too slow.</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to keep the elevators free for firefighters and emergency equipment.</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4</w:t>
      </w:r>
      <w:r w:rsidR="00902C74" w:rsidRPr="00427A82">
        <w:rPr>
          <w:rFonts w:ascii="Verdana" w:hAnsi="Verdana" w:cs="Microsoft Sans Serif"/>
          <w:sz w:val="22"/>
          <w:szCs w:val="22"/>
        </w:rPr>
        <w:t>. Special precautions are required when a patient is using oxygen because: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it is non-volatile.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oxygen burns at a high temperature.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oxygen supports rapid combustion.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patients receiving oxygen are seriously ill.</w:t>
      </w:r>
    </w:p>
    <w:p w:rsidR="00902C74" w:rsidRPr="00427A82" w:rsidRDefault="00902C74">
      <w:pPr>
        <w:ind w:left="748" w:hanging="374"/>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5</w:t>
      </w:r>
      <w:r w:rsidR="00902C74" w:rsidRPr="00427A82">
        <w:rPr>
          <w:rFonts w:ascii="Verdana" w:hAnsi="Verdana" w:cs="Microsoft Sans Serif"/>
          <w:sz w:val="22"/>
          <w:szCs w:val="22"/>
        </w:rPr>
        <w:t>. Which of the following statements can help minimize the occurrence of and damage caused by fires in health care facilities?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Enforce “No Smoking” rules.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Know location and operation of alarm boxes.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Never use faulty electrical equipment.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Default="00902C74">
      <w:pPr>
        <w:tabs>
          <w:tab w:val="left" w:pos="-720"/>
        </w:tabs>
        <w:suppressAutoHyphens/>
        <w:ind w:left="374" w:hanging="374"/>
        <w:rPr>
          <w:rFonts w:ascii="Verdana" w:hAnsi="Verdana" w:cs="Microsoft Sans Serif"/>
          <w:sz w:val="22"/>
          <w:szCs w:val="22"/>
        </w:rPr>
      </w:pPr>
    </w:p>
    <w:p w:rsidR="00AE39C3" w:rsidRDefault="00AE39C3">
      <w:pPr>
        <w:tabs>
          <w:tab w:val="left" w:pos="-720"/>
        </w:tabs>
        <w:suppressAutoHyphens/>
        <w:ind w:left="374" w:hanging="374"/>
        <w:rPr>
          <w:rFonts w:ascii="Verdana" w:hAnsi="Verdana" w:cs="Microsoft Sans Serif"/>
          <w:sz w:val="22"/>
          <w:szCs w:val="22"/>
        </w:rPr>
      </w:pPr>
    </w:p>
    <w:p w:rsidR="00AE39C3" w:rsidRDefault="00AE39C3">
      <w:pPr>
        <w:tabs>
          <w:tab w:val="left" w:pos="-720"/>
        </w:tabs>
        <w:suppressAutoHyphens/>
        <w:ind w:left="374" w:hanging="374"/>
        <w:rPr>
          <w:rFonts w:ascii="Verdana" w:hAnsi="Verdana" w:cs="Microsoft Sans Serif"/>
          <w:sz w:val="22"/>
          <w:szCs w:val="22"/>
        </w:rPr>
      </w:pPr>
    </w:p>
    <w:p w:rsidR="00AE39C3" w:rsidRPr="00427A82" w:rsidRDefault="00AE39C3">
      <w:pPr>
        <w:tabs>
          <w:tab w:val="left" w:pos="-720"/>
        </w:tabs>
        <w:suppressAutoHyphens/>
        <w:ind w:left="374" w:hanging="374"/>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6</w:t>
      </w:r>
      <w:r w:rsidR="00902C74" w:rsidRPr="00427A82">
        <w:rPr>
          <w:rFonts w:ascii="Verdana" w:hAnsi="Verdana" w:cs="Microsoft Sans Serif"/>
          <w:sz w:val="22"/>
          <w:szCs w:val="22"/>
        </w:rPr>
        <w:t xml:space="preserve">. When operating a portable fire extinguisher, remember </w:t>
      </w:r>
      <w:r w:rsidR="00902C74" w:rsidRPr="00427A82">
        <w:rPr>
          <w:rFonts w:ascii="Verdana" w:hAnsi="Verdana" w:cs="Microsoft Sans Serif"/>
          <w:b/>
          <w:sz w:val="22"/>
          <w:szCs w:val="22"/>
        </w:rPr>
        <w:t>PASS</w:t>
      </w:r>
      <w:r w:rsidR="00902C74" w:rsidRPr="00427A82">
        <w:rPr>
          <w:rFonts w:ascii="Verdana" w:hAnsi="Verdana" w:cs="Microsoft Sans Serif"/>
          <w:sz w:val="22"/>
          <w:szCs w:val="22"/>
        </w:rPr>
        <w:t>; it stands for:</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Pull, Alarm, Squeeze, Sweep.</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Push, Aim, Sound, Steady.</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Panel, Alarm, Sound, Silent.</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Pull, Aim, Squeeze, Sweep.</w:t>
      </w:r>
    </w:p>
    <w:p w:rsidR="00416FBF" w:rsidRPr="00427A82" w:rsidRDefault="00416FBF" w:rsidP="00C10C7F">
      <w:pPr>
        <w:tabs>
          <w:tab w:val="left" w:pos="-720"/>
        </w:tabs>
        <w:suppressAutoHyphens/>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7</w:t>
      </w:r>
      <w:r w:rsidR="00902C74" w:rsidRPr="00427A82">
        <w:rPr>
          <w:rFonts w:ascii="Verdana" w:hAnsi="Verdana" w:cs="Microsoft Sans Serif"/>
          <w:sz w:val="22"/>
          <w:szCs w:val="22"/>
        </w:rPr>
        <w:t xml:space="preserve">. The acronym </w:t>
      </w:r>
      <w:smartTag w:uri="urn:schemas-microsoft-com:office:smarttags" w:element="stockticker">
        <w:r w:rsidR="00902C74" w:rsidRPr="00427A82">
          <w:rPr>
            <w:rFonts w:ascii="Verdana" w:hAnsi="Verdana" w:cs="Microsoft Sans Serif"/>
            <w:b/>
            <w:sz w:val="22"/>
            <w:szCs w:val="22"/>
          </w:rPr>
          <w:t>RACE</w:t>
        </w:r>
      </w:smartTag>
      <w:r w:rsidR="00902C74" w:rsidRPr="00427A82">
        <w:rPr>
          <w:rFonts w:ascii="Verdana" w:hAnsi="Verdana" w:cs="Microsoft Sans Serif"/>
          <w:sz w:val="22"/>
          <w:szCs w:val="22"/>
        </w:rPr>
        <w:t xml:space="preserve"> stands for:</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Run, Alert, Confine, Exit.</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Rescue, Alarm, Contain, Extinguish.</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Rescue, Alarm, Confine, Extinguish.</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 xml:space="preserve">Run, Away, Completely, Exhausted. </w:t>
      </w:r>
    </w:p>
    <w:p w:rsidR="00902C74" w:rsidRPr="00427A82" w:rsidRDefault="00902C74">
      <w:pPr>
        <w:tabs>
          <w:tab w:val="left" w:pos="-720"/>
        </w:tabs>
        <w:suppressAutoHyphens/>
        <w:rPr>
          <w:rFonts w:ascii="Verdana" w:hAnsi="Verdana" w:cs="Microsoft Sans Serif"/>
          <w:sz w:val="22"/>
          <w:szCs w:val="22"/>
        </w:rPr>
      </w:pPr>
    </w:p>
    <w:p w:rsidR="00902C74" w:rsidRPr="00427A82" w:rsidRDefault="002D7F47">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8</w:t>
      </w:r>
      <w:r w:rsidR="00902C74" w:rsidRPr="00427A82">
        <w:rPr>
          <w:rFonts w:ascii="Verdana" w:hAnsi="Verdana" w:cs="Microsoft Sans Serif"/>
          <w:sz w:val="22"/>
          <w:szCs w:val="22"/>
        </w:rPr>
        <w:t>. MSDS is the acronym for:</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Medical Safety Disaster Sheet.</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Medical Status Data Sheet.</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Material Safety Data Sheet.</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Material Safety Detail Summary.</w:t>
      </w:r>
    </w:p>
    <w:p w:rsidR="00B5151B" w:rsidRPr="00427A82" w:rsidRDefault="00B5151B" w:rsidP="002D7F47">
      <w:pPr>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3</w:t>
      </w:r>
      <w:r w:rsidR="00C10C7F" w:rsidRPr="00427A82">
        <w:rPr>
          <w:rFonts w:ascii="Verdana" w:hAnsi="Verdana" w:cs="Microsoft Sans Serif"/>
          <w:sz w:val="22"/>
          <w:szCs w:val="22"/>
        </w:rPr>
        <w:t>9</w:t>
      </w:r>
      <w:r w:rsidR="00902C74" w:rsidRPr="00427A82">
        <w:rPr>
          <w:rFonts w:ascii="Verdana" w:hAnsi="Verdana" w:cs="Microsoft Sans Serif"/>
          <w:sz w:val="22"/>
          <w:szCs w:val="22"/>
        </w:rPr>
        <w:t>. The section on a MSDS that lists important properties of a chemical such as boiling point, vapor density, and percent volatile is: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chemical identification.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physical data.</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health hazard data.</w:t>
      </w:r>
    </w:p>
    <w:p w:rsidR="00902C74" w:rsidRPr="00427A82" w:rsidRDefault="00902C74" w:rsidP="00416FBF">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reactivity data.</w:t>
      </w:r>
    </w:p>
    <w:p w:rsidR="00902C74" w:rsidRPr="00427A82" w:rsidRDefault="00902C74">
      <w:pPr>
        <w:ind w:left="374" w:hanging="374"/>
        <w:rPr>
          <w:rFonts w:ascii="Verdana" w:hAnsi="Verdana" w:cs="Microsoft Sans Serif"/>
          <w:sz w:val="22"/>
          <w:szCs w:val="22"/>
        </w:rPr>
      </w:pPr>
    </w:p>
    <w:p w:rsidR="00902C74" w:rsidRPr="00427A82" w:rsidRDefault="00C10C7F">
      <w:pPr>
        <w:tabs>
          <w:tab w:val="left" w:pos="-720"/>
        </w:tabs>
        <w:suppressAutoHyphens/>
        <w:ind w:left="374" w:hanging="374"/>
        <w:rPr>
          <w:rFonts w:ascii="Verdana" w:hAnsi="Verdana" w:cs="Microsoft Sans Serif"/>
          <w:sz w:val="22"/>
          <w:szCs w:val="22"/>
        </w:rPr>
      </w:pPr>
      <w:r w:rsidRPr="00427A82">
        <w:rPr>
          <w:rFonts w:ascii="Verdana" w:hAnsi="Verdana" w:cs="Microsoft Sans Serif"/>
          <w:sz w:val="22"/>
          <w:szCs w:val="22"/>
        </w:rPr>
        <w:t>40</w:t>
      </w:r>
      <w:r w:rsidR="00902C74" w:rsidRPr="00427A82">
        <w:rPr>
          <w:rFonts w:ascii="Verdana" w:hAnsi="Verdana" w:cs="Microsoft Sans Serif"/>
          <w:sz w:val="22"/>
          <w:szCs w:val="22"/>
        </w:rPr>
        <w:t>. The following information shall be included on the MSDS:</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Chemical identity</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Precautions for safe handling and use</w:t>
      </w:r>
    </w:p>
    <w:p w:rsidR="00902C74" w:rsidRPr="00427A82" w:rsidRDefault="00902C74">
      <w:pPr>
        <w:tabs>
          <w:tab w:val="left" w:pos="-720"/>
        </w:tabs>
        <w:suppressAutoHyphens/>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Emergency first aid procedure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the above</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41</w:t>
      </w:r>
      <w:r w:rsidR="00902C74" w:rsidRPr="00427A82">
        <w:rPr>
          <w:rFonts w:ascii="Verdana" w:hAnsi="Verdana" w:cs="Microsoft Sans Serif"/>
          <w:sz w:val="22"/>
          <w:szCs w:val="22"/>
        </w:rPr>
        <w:t xml:space="preserve">. Whose responsibility is it to inquire about the </w:t>
      </w:r>
      <w:smartTag w:uri="urn:schemas-microsoft-com:office:smarttags" w:element="stockticker">
        <w:r w:rsidR="00902C74" w:rsidRPr="00427A82">
          <w:rPr>
            <w:rFonts w:ascii="Verdana" w:hAnsi="Verdana" w:cs="Microsoft Sans Serif"/>
            <w:sz w:val="22"/>
            <w:szCs w:val="22"/>
          </w:rPr>
          <w:t>HAZ</w:t>
        </w:r>
      </w:smartTag>
      <w:r w:rsidR="00902C74" w:rsidRPr="00427A82">
        <w:rPr>
          <w:rFonts w:ascii="Verdana" w:hAnsi="Verdana" w:cs="Microsoft Sans Serif"/>
          <w:sz w:val="22"/>
          <w:szCs w:val="22"/>
        </w:rPr>
        <w:t>-COM program at a health care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Health care worker/student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Clinical instructor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Facility’s CEO</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Student liaison</w:t>
      </w:r>
    </w:p>
    <w:p w:rsidR="00902C74" w:rsidRPr="00427A82" w:rsidRDefault="00902C74">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42</w:t>
      </w:r>
      <w:r w:rsidR="00902C74" w:rsidRPr="00427A82">
        <w:rPr>
          <w:rFonts w:ascii="Verdana" w:hAnsi="Verdana" w:cs="Microsoft Sans Serif"/>
          <w:sz w:val="22"/>
          <w:szCs w:val="22"/>
        </w:rPr>
        <w:t>. Which of the following exposures must be reported?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Puncture of skin with a needle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Splash or aerosolization of potentially infectious material</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Human bite.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rPr>
          <w:rFonts w:ascii="Verdana" w:hAnsi="Verdana" w:cs="Microsoft Sans Serif"/>
          <w:sz w:val="22"/>
          <w:szCs w:val="22"/>
        </w:rPr>
      </w:pPr>
    </w:p>
    <w:p w:rsidR="00C10C7F" w:rsidRDefault="00C10C7F">
      <w:pPr>
        <w:ind w:left="374" w:hanging="374"/>
        <w:rPr>
          <w:rFonts w:ascii="Verdana" w:hAnsi="Verdana" w:cs="Microsoft Sans Serif"/>
          <w:sz w:val="22"/>
          <w:szCs w:val="22"/>
        </w:rPr>
      </w:pPr>
    </w:p>
    <w:p w:rsidR="00AE39C3" w:rsidRDefault="00AE39C3">
      <w:pPr>
        <w:ind w:left="374" w:hanging="374"/>
        <w:rPr>
          <w:rFonts w:ascii="Verdana" w:hAnsi="Verdana" w:cs="Microsoft Sans Serif"/>
          <w:sz w:val="22"/>
          <w:szCs w:val="22"/>
        </w:rPr>
      </w:pPr>
    </w:p>
    <w:p w:rsidR="00AE39C3" w:rsidRDefault="00AE39C3">
      <w:pPr>
        <w:ind w:left="374" w:hanging="374"/>
        <w:rPr>
          <w:rFonts w:ascii="Verdana" w:hAnsi="Verdana" w:cs="Microsoft Sans Serif"/>
          <w:sz w:val="22"/>
          <w:szCs w:val="22"/>
        </w:rPr>
      </w:pPr>
    </w:p>
    <w:p w:rsidR="00AE39C3" w:rsidRPr="00427A82" w:rsidRDefault="00AE39C3">
      <w:pPr>
        <w:ind w:left="374" w:hanging="374"/>
        <w:rPr>
          <w:rFonts w:ascii="Verdana" w:hAnsi="Verdana" w:cs="Microsoft Sans Serif"/>
          <w:sz w:val="22"/>
          <w:szCs w:val="22"/>
        </w:rPr>
      </w:pPr>
    </w:p>
    <w:p w:rsidR="00902C74" w:rsidRPr="00427A82" w:rsidRDefault="00C10C7F">
      <w:pPr>
        <w:ind w:left="374" w:hanging="374"/>
        <w:rPr>
          <w:rFonts w:ascii="Verdana" w:hAnsi="Verdana" w:cs="Microsoft Sans Serif"/>
          <w:sz w:val="22"/>
          <w:szCs w:val="22"/>
        </w:rPr>
      </w:pPr>
      <w:r w:rsidRPr="00427A82">
        <w:rPr>
          <w:rFonts w:ascii="Verdana" w:hAnsi="Verdana" w:cs="Microsoft Sans Serif"/>
          <w:sz w:val="22"/>
          <w:szCs w:val="22"/>
        </w:rPr>
        <w:t>43</w:t>
      </w:r>
      <w:r w:rsidR="00902C74" w:rsidRPr="00427A82">
        <w:rPr>
          <w:rFonts w:ascii="Verdana" w:hAnsi="Verdana" w:cs="Microsoft Sans Serif"/>
          <w:sz w:val="22"/>
          <w:szCs w:val="22"/>
        </w:rPr>
        <w:t>. What is a student’s initial responsibility in a medical emergency?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Notify instructor.</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Notify staff nurse.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Activate the facility’s emergency response system.</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Activate the facility’s disaster response system.</w:t>
      </w:r>
    </w:p>
    <w:p w:rsidR="00416FBF" w:rsidRPr="00427A82" w:rsidRDefault="00416FBF">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4</w:t>
      </w:r>
      <w:r w:rsidR="00902C74" w:rsidRPr="00427A82">
        <w:rPr>
          <w:rFonts w:ascii="Verdana" w:hAnsi="Verdana" w:cs="Microsoft Sans Serif"/>
          <w:sz w:val="22"/>
          <w:szCs w:val="22"/>
        </w:rPr>
        <w:t>. Which of the following is a true statement?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Confidentiality is the obligation of the professional to keep in confidence whatever information is shared.</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Confidentiality protects patients, employees, and the health care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Invasion of privacy is involves revealing confidential information without permission to someone who is not entitled to know that information.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5</w:t>
      </w:r>
      <w:r w:rsidR="00902C74" w:rsidRPr="00427A82">
        <w:rPr>
          <w:rFonts w:ascii="Verdana" w:hAnsi="Verdana" w:cs="Microsoft Sans Serif"/>
          <w:sz w:val="22"/>
          <w:szCs w:val="22"/>
        </w:rPr>
        <w:t>. Health care workers may discuss their patients with other workers in the cafeteria.</w:t>
      </w:r>
    </w:p>
    <w:p w:rsidR="00902C74" w:rsidRPr="00427A82" w:rsidRDefault="00902C74" w:rsidP="00C10C7F">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True</w:t>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Pr="00427A82">
        <w:rPr>
          <w:rFonts w:ascii="Verdana" w:hAnsi="Verdana" w:cs="Microsoft Sans Serif"/>
          <w:sz w:val="22"/>
          <w:szCs w:val="22"/>
        </w:rPr>
        <w:t>b.</w:t>
      </w:r>
      <w:r w:rsidRPr="00427A82">
        <w:rPr>
          <w:rFonts w:ascii="Verdana" w:hAnsi="Verdana" w:cs="Microsoft Sans Serif"/>
          <w:sz w:val="22"/>
          <w:szCs w:val="22"/>
        </w:rPr>
        <w:tab/>
        <w:t>False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6</w:t>
      </w:r>
      <w:r w:rsidR="00902C74" w:rsidRPr="00427A82">
        <w:rPr>
          <w:rFonts w:ascii="Verdana" w:hAnsi="Verdana" w:cs="Microsoft Sans Serif"/>
          <w:sz w:val="22"/>
          <w:szCs w:val="22"/>
        </w:rPr>
        <w:t>. The right that prevents health care workers from sharing facts about the present or past life of a patient with the patient’s family or employer without the patient’s specific consent is called the right of:</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advanced directive.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informed consent.</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confidentiality or privacy.</w:t>
      </w:r>
    </w:p>
    <w:p w:rsidR="00902C74" w:rsidRPr="00427A82" w:rsidRDefault="00902C74" w:rsidP="00416FBF">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continuity of care.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7</w:t>
      </w:r>
      <w:r w:rsidR="00902C74" w:rsidRPr="00427A82">
        <w:rPr>
          <w:rFonts w:ascii="Verdana" w:hAnsi="Verdana" w:cs="Microsoft Sans Serif"/>
          <w:sz w:val="22"/>
          <w:szCs w:val="22"/>
        </w:rPr>
        <w:t>. Which of the following is considered to be confidential information?</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When a person enters a facility</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Patient’s name</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Details about illnesses or conditions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All of the above</w:t>
      </w:r>
    </w:p>
    <w:p w:rsidR="00902C74" w:rsidRPr="00427A82" w:rsidRDefault="00902C74">
      <w:pPr>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8</w:t>
      </w:r>
      <w:r w:rsidR="00902C74" w:rsidRPr="00427A82">
        <w:rPr>
          <w:rFonts w:ascii="Verdana" w:hAnsi="Verdana" w:cs="Microsoft Sans Serif"/>
          <w:sz w:val="22"/>
          <w:szCs w:val="22"/>
        </w:rPr>
        <w:t>.  Residents/patients have the right to participate in and to be consulted in the development and implementation of the plan of care and to be advised of any change in the plan of care before the change is made.</w:t>
      </w:r>
    </w:p>
    <w:p w:rsidR="00902C74" w:rsidRPr="00427A82" w:rsidRDefault="00902C74" w:rsidP="00C10C7F">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True</w:t>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Pr="00427A82">
        <w:rPr>
          <w:rFonts w:ascii="Verdana" w:hAnsi="Verdana" w:cs="Microsoft Sans Serif"/>
          <w:sz w:val="22"/>
          <w:szCs w:val="22"/>
        </w:rPr>
        <w:t>b.</w:t>
      </w:r>
      <w:r w:rsidRPr="00427A82">
        <w:rPr>
          <w:rFonts w:ascii="Verdana" w:hAnsi="Verdana" w:cs="Microsoft Sans Serif"/>
          <w:sz w:val="22"/>
          <w:szCs w:val="22"/>
        </w:rPr>
        <w:tab/>
        <w:t>False</w:t>
      </w:r>
    </w:p>
    <w:p w:rsidR="00902C74" w:rsidRPr="00427A82" w:rsidRDefault="00902C74">
      <w:pPr>
        <w:ind w:left="374" w:hanging="374"/>
        <w:rPr>
          <w:rFonts w:ascii="Verdana" w:hAnsi="Verdana" w:cs="Microsoft Sans Serif"/>
          <w:sz w:val="22"/>
          <w:szCs w:val="22"/>
        </w:rPr>
      </w:pPr>
    </w:p>
    <w:p w:rsidR="00902C74" w:rsidRPr="00427A82" w:rsidRDefault="002D7F47">
      <w:pPr>
        <w:ind w:left="374" w:hanging="374"/>
        <w:rPr>
          <w:rFonts w:ascii="Verdana" w:hAnsi="Verdana" w:cs="Microsoft Sans Serif"/>
          <w:sz w:val="22"/>
          <w:szCs w:val="22"/>
        </w:rPr>
      </w:pPr>
      <w:r w:rsidRPr="00427A82">
        <w:rPr>
          <w:rFonts w:ascii="Verdana" w:hAnsi="Verdana" w:cs="Microsoft Sans Serif"/>
          <w:sz w:val="22"/>
          <w:szCs w:val="22"/>
        </w:rPr>
        <w:t>4</w:t>
      </w:r>
      <w:r w:rsidR="00C10C7F" w:rsidRPr="00427A82">
        <w:rPr>
          <w:rFonts w:ascii="Verdana" w:hAnsi="Verdana" w:cs="Microsoft Sans Serif"/>
          <w:sz w:val="22"/>
          <w:szCs w:val="22"/>
        </w:rPr>
        <w:t>9</w:t>
      </w:r>
      <w:r w:rsidR="00902C74" w:rsidRPr="00427A82">
        <w:rPr>
          <w:rFonts w:ascii="Verdana" w:hAnsi="Verdana" w:cs="Microsoft Sans Serif"/>
          <w:sz w:val="22"/>
          <w:szCs w:val="22"/>
        </w:rPr>
        <w:t>.  OBRA was passed by Congress in 1981 in part to address the issue of:</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a.</w:t>
      </w:r>
      <w:r w:rsidRPr="00427A82">
        <w:rPr>
          <w:rFonts w:ascii="Verdana" w:hAnsi="Verdana" w:cs="Microsoft Sans Serif"/>
          <w:sz w:val="22"/>
          <w:szCs w:val="22"/>
        </w:rPr>
        <w:tab/>
        <w:t>patient and resident rights.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b.</w:t>
      </w:r>
      <w:r w:rsidRPr="00427A82">
        <w:rPr>
          <w:rFonts w:ascii="Verdana" w:hAnsi="Verdana" w:cs="Microsoft Sans Serif"/>
          <w:sz w:val="22"/>
          <w:szCs w:val="22"/>
        </w:rPr>
        <w:tab/>
        <w:t>medical device fatalities.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c.</w:t>
      </w:r>
      <w:r w:rsidRPr="00427A82">
        <w:rPr>
          <w:rFonts w:ascii="Verdana" w:hAnsi="Verdana" w:cs="Microsoft Sans Serif"/>
          <w:sz w:val="22"/>
          <w:szCs w:val="22"/>
        </w:rPr>
        <w:tab/>
        <w:t>drug research for AIDS.</w:t>
      </w:r>
    </w:p>
    <w:p w:rsidR="00902C74" w:rsidRPr="00427A82" w:rsidRDefault="00902C74">
      <w:pPr>
        <w:ind w:left="748" w:hanging="374"/>
        <w:rPr>
          <w:rFonts w:ascii="Verdana" w:hAnsi="Verdana" w:cs="Microsoft Sans Serif"/>
          <w:sz w:val="22"/>
          <w:szCs w:val="22"/>
        </w:rPr>
      </w:pPr>
      <w:r w:rsidRPr="00427A82">
        <w:rPr>
          <w:rFonts w:ascii="Verdana" w:hAnsi="Verdana" w:cs="Microsoft Sans Serif"/>
          <w:sz w:val="22"/>
          <w:szCs w:val="22"/>
        </w:rPr>
        <w:t>d.</w:t>
      </w:r>
      <w:r w:rsidRPr="00427A82">
        <w:rPr>
          <w:rFonts w:ascii="Verdana" w:hAnsi="Verdana" w:cs="Microsoft Sans Serif"/>
          <w:sz w:val="22"/>
          <w:szCs w:val="22"/>
        </w:rPr>
        <w:tab/>
        <w:t>over-budget reimbursement accounts.</w:t>
      </w:r>
    </w:p>
    <w:p w:rsidR="002D7F47" w:rsidRDefault="002D7F47" w:rsidP="002D7F47">
      <w:pPr>
        <w:rPr>
          <w:rFonts w:ascii="Verdana" w:hAnsi="Verdana" w:cs="Microsoft Sans Serif"/>
          <w:sz w:val="22"/>
          <w:szCs w:val="22"/>
          <w:highlight w:val="yellow"/>
        </w:rPr>
      </w:pPr>
    </w:p>
    <w:p w:rsidR="00AE39C3" w:rsidRDefault="00AE39C3" w:rsidP="002D7F47">
      <w:pPr>
        <w:rPr>
          <w:rFonts w:ascii="Verdana" w:hAnsi="Verdana" w:cs="Microsoft Sans Serif"/>
          <w:sz w:val="22"/>
          <w:szCs w:val="22"/>
          <w:highlight w:val="yellow"/>
        </w:rPr>
      </w:pPr>
    </w:p>
    <w:p w:rsidR="00AE39C3" w:rsidRDefault="00AE39C3" w:rsidP="002D7F47">
      <w:pPr>
        <w:rPr>
          <w:rFonts w:ascii="Verdana" w:hAnsi="Verdana" w:cs="Microsoft Sans Serif"/>
          <w:sz w:val="22"/>
          <w:szCs w:val="22"/>
          <w:highlight w:val="yellow"/>
        </w:rPr>
      </w:pPr>
    </w:p>
    <w:p w:rsidR="00AE39C3" w:rsidRDefault="00AE39C3" w:rsidP="002D7F47">
      <w:pPr>
        <w:rPr>
          <w:rFonts w:ascii="Verdana" w:hAnsi="Verdana" w:cs="Microsoft Sans Serif"/>
          <w:sz w:val="22"/>
          <w:szCs w:val="22"/>
          <w:highlight w:val="yellow"/>
        </w:rPr>
      </w:pPr>
    </w:p>
    <w:p w:rsidR="00AE39C3" w:rsidRDefault="00AE39C3" w:rsidP="002D7F47">
      <w:pPr>
        <w:rPr>
          <w:rFonts w:ascii="Verdana" w:hAnsi="Verdana" w:cs="Microsoft Sans Serif"/>
          <w:sz w:val="22"/>
          <w:szCs w:val="22"/>
          <w:highlight w:val="yellow"/>
        </w:rPr>
      </w:pPr>
    </w:p>
    <w:p w:rsidR="00AE39C3" w:rsidRPr="00427A82" w:rsidRDefault="00AE39C3" w:rsidP="002D7F47">
      <w:pPr>
        <w:rPr>
          <w:rFonts w:ascii="Verdana" w:hAnsi="Verdana" w:cs="Microsoft Sans Serif"/>
          <w:sz w:val="22"/>
          <w:szCs w:val="22"/>
          <w:highlight w:val="yellow"/>
        </w:rPr>
      </w:pPr>
    </w:p>
    <w:p w:rsidR="00C10C7F" w:rsidRPr="00427A82" w:rsidRDefault="002D7F47" w:rsidP="00C10C7F">
      <w:pPr>
        <w:rPr>
          <w:rFonts w:ascii="Verdana" w:hAnsi="Verdana" w:cs="Microsoft Sans Serif"/>
          <w:sz w:val="22"/>
          <w:szCs w:val="22"/>
        </w:rPr>
      </w:pPr>
      <w:r w:rsidRPr="00427A82">
        <w:rPr>
          <w:rFonts w:ascii="Verdana" w:hAnsi="Verdana" w:cs="Microsoft Sans Serif"/>
          <w:sz w:val="22"/>
          <w:szCs w:val="22"/>
        </w:rPr>
        <w:t xml:space="preserve">50. </w:t>
      </w:r>
      <w:r w:rsidR="00416FBF" w:rsidRPr="00427A82">
        <w:rPr>
          <w:rFonts w:ascii="Verdana" w:hAnsi="Verdana" w:cs="Microsoft Sans Serif"/>
          <w:sz w:val="22"/>
          <w:szCs w:val="22"/>
        </w:rPr>
        <w:t>Healthcare students are held to the same standards that employees are when providing care to patients?</w:t>
      </w:r>
    </w:p>
    <w:p w:rsidR="00416FBF" w:rsidRPr="00427A82" w:rsidRDefault="00416FBF" w:rsidP="00C10C7F">
      <w:pPr>
        <w:numPr>
          <w:ilvl w:val="0"/>
          <w:numId w:val="29"/>
        </w:numPr>
        <w:rPr>
          <w:rFonts w:ascii="Verdana" w:hAnsi="Verdana" w:cs="Microsoft Sans Serif"/>
          <w:sz w:val="22"/>
          <w:szCs w:val="22"/>
        </w:rPr>
      </w:pPr>
      <w:r w:rsidRPr="00427A82">
        <w:rPr>
          <w:rFonts w:ascii="Verdana" w:hAnsi="Verdana" w:cs="Microsoft Sans Serif"/>
          <w:sz w:val="22"/>
          <w:szCs w:val="22"/>
        </w:rPr>
        <w:t>True</w:t>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r>
      <w:r w:rsidR="00C10C7F" w:rsidRPr="00427A82">
        <w:rPr>
          <w:rFonts w:ascii="Verdana" w:hAnsi="Verdana" w:cs="Microsoft Sans Serif"/>
          <w:sz w:val="22"/>
          <w:szCs w:val="22"/>
        </w:rPr>
        <w:tab/>
        <w:t>b. F</w:t>
      </w:r>
      <w:r w:rsidRPr="00427A82">
        <w:rPr>
          <w:rFonts w:ascii="Verdana" w:hAnsi="Verdana" w:cs="Microsoft Sans Serif"/>
          <w:sz w:val="22"/>
          <w:szCs w:val="22"/>
        </w:rPr>
        <w:t>alse</w:t>
      </w:r>
    </w:p>
    <w:p w:rsidR="00620950" w:rsidRPr="00427A82" w:rsidRDefault="00620950" w:rsidP="00620950">
      <w:pPr>
        <w:ind w:left="720"/>
        <w:rPr>
          <w:rFonts w:ascii="Verdana" w:hAnsi="Verdana" w:cs="Microsoft Sans Serif"/>
          <w:sz w:val="22"/>
          <w:szCs w:val="22"/>
        </w:rPr>
      </w:pPr>
    </w:p>
    <w:p w:rsidR="00902C74" w:rsidRPr="00427A82" w:rsidRDefault="00902C74">
      <w:pPr>
        <w:ind w:left="374" w:hanging="374"/>
        <w:rPr>
          <w:rFonts w:ascii="Verdana" w:hAnsi="Verdana" w:cs="Microsoft Sans Serif"/>
          <w:sz w:val="22"/>
          <w:szCs w:val="22"/>
        </w:rPr>
      </w:pPr>
    </w:p>
    <w:p w:rsidR="00902C74" w:rsidRPr="00427A82" w:rsidRDefault="00902C74">
      <w:pPr>
        <w:ind w:left="374" w:hanging="374"/>
        <w:rPr>
          <w:rFonts w:ascii="Verdana" w:hAnsi="Verdana" w:cs="Microsoft Sans Serif"/>
          <w:sz w:val="22"/>
          <w:szCs w:val="22"/>
        </w:rPr>
      </w:pPr>
      <w:r w:rsidRPr="00427A82">
        <w:rPr>
          <w:rFonts w:ascii="Verdana" w:hAnsi="Verdana" w:cs="Microsoft Sans Serif"/>
          <w:sz w:val="22"/>
          <w:szCs w:val="22"/>
        </w:rPr>
        <w:t>==================================================================</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 xml:space="preserve">I acknowledge that I have read the CHESS </w:t>
      </w:r>
      <w:r w:rsidR="00AE4034" w:rsidRPr="00427A82">
        <w:rPr>
          <w:rFonts w:ascii="Verdana" w:hAnsi="Verdana" w:cs="Microsoft Sans Serif"/>
          <w:sz w:val="22"/>
          <w:szCs w:val="22"/>
        </w:rPr>
        <w:t>Orientation Booklet</w:t>
      </w:r>
      <w:r w:rsidRPr="00427A82">
        <w:rPr>
          <w:rFonts w:ascii="Verdana" w:hAnsi="Verdana" w:cs="Microsoft Sans Serif"/>
          <w:sz w:val="22"/>
          <w:szCs w:val="22"/>
        </w:rPr>
        <w:t>.  I understand that:  (1) I will be held responsible for its contents and (2) I am expected to follow the policies and procedures contained in the booklet in addition to any that may be given to me by the agency(ies) to which I am assigned.</w:t>
      </w:r>
    </w:p>
    <w:p w:rsidR="00902C74" w:rsidRDefault="00902C74">
      <w:pPr>
        <w:rPr>
          <w:rFonts w:ascii="Verdana" w:hAnsi="Verdana" w:cs="Microsoft Sans Serif"/>
          <w:sz w:val="22"/>
          <w:szCs w:val="22"/>
        </w:rPr>
      </w:pPr>
    </w:p>
    <w:p w:rsidR="00AE39C3" w:rsidRDefault="00AE39C3">
      <w:pPr>
        <w:rPr>
          <w:rFonts w:ascii="Verdana" w:hAnsi="Verdana" w:cs="Microsoft Sans Serif"/>
          <w:sz w:val="22"/>
          <w:szCs w:val="22"/>
        </w:rPr>
      </w:pPr>
    </w:p>
    <w:p w:rsidR="00AE39C3" w:rsidRDefault="00AE39C3">
      <w:pPr>
        <w:rPr>
          <w:rFonts w:ascii="Verdana" w:hAnsi="Verdana" w:cs="Microsoft Sans Serif"/>
          <w:sz w:val="22"/>
          <w:szCs w:val="22"/>
        </w:rPr>
      </w:pPr>
    </w:p>
    <w:p w:rsidR="00AE39C3" w:rsidRPr="00427A82" w:rsidRDefault="00AE39C3">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p>
    <w:p w:rsidR="00902C74" w:rsidRPr="00427A82" w:rsidRDefault="00F074B8">
      <w:pPr>
        <w:rPr>
          <w:rFonts w:ascii="Verdana" w:hAnsi="Verdana" w:cs="Microsoft Sans Serif"/>
          <w:sz w:val="22"/>
          <w:szCs w:val="22"/>
        </w:rPr>
      </w:pPr>
      <w:r w:rsidRPr="00427A82">
        <w:rPr>
          <w:rFonts w:ascii="Verdana" w:hAnsi="Verdana" w:cs="Microsoft Sans Serif"/>
          <w:sz w:val="22"/>
          <w:szCs w:val="22"/>
        </w:rPr>
        <w:t xml:space="preserve">Signature </w:t>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r>
      <w:r w:rsidR="00902C74" w:rsidRPr="00427A82">
        <w:rPr>
          <w:rFonts w:ascii="Verdana" w:hAnsi="Verdana" w:cs="Microsoft Sans Serif"/>
          <w:sz w:val="22"/>
          <w:szCs w:val="22"/>
        </w:rPr>
        <w:tab/>
        <w:t>Date of Completion</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Verified by:</w:t>
      </w: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p>
    <w:p w:rsidR="00902C74" w:rsidRPr="00427A82" w:rsidRDefault="00902C74">
      <w:pPr>
        <w:rPr>
          <w:rFonts w:ascii="Verdana" w:hAnsi="Verdana" w:cs="Microsoft Sans Serif"/>
          <w:sz w:val="22"/>
          <w:szCs w:val="22"/>
        </w:rPr>
      </w:pP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r w:rsidRPr="00427A82">
        <w:rPr>
          <w:rFonts w:ascii="Verdana" w:hAnsi="Verdana" w:cs="Microsoft Sans Serif"/>
          <w:sz w:val="22"/>
          <w:szCs w:val="22"/>
          <w:u w:val="single"/>
        </w:rPr>
        <w:tab/>
      </w:r>
    </w:p>
    <w:p w:rsidR="00902C74" w:rsidRPr="00427A82" w:rsidRDefault="00902C74">
      <w:pPr>
        <w:rPr>
          <w:rFonts w:ascii="Verdana" w:hAnsi="Verdana" w:cs="Microsoft Sans Serif"/>
          <w:sz w:val="22"/>
          <w:szCs w:val="22"/>
        </w:rPr>
      </w:pPr>
      <w:r w:rsidRPr="00427A82">
        <w:rPr>
          <w:rFonts w:ascii="Verdana" w:hAnsi="Verdana" w:cs="Microsoft Sans Serif"/>
          <w:sz w:val="22"/>
          <w:szCs w:val="22"/>
        </w:rPr>
        <w:t>Signature of Clinical Instructor or Liaison</w:t>
      </w:r>
      <w:r w:rsidRPr="00427A82">
        <w:rPr>
          <w:rFonts w:ascii="Verdana" w:hAnsi="Verdana" w:cs="Microsoft Sans Serif"/>
          <w:sz w:val="22"/>
          <w:szCs w:val="22"/>
        </w:rPr>
        <w:tab/>
      </w:r>
      <w:r w:rsidRPr="00427A82">
        <w:rPr>
          <w:rFonts w:ascii="Verdana" w:hAnsi="Verdana" w:cs="Microsoft Sans Serif"/>
          <w:sz w:val="22"/>
          <w:szCs w:val="22"/>
        </w:rPr>
        <w:tab/>
      </w:r>
      <w:r w:rsidRPr="00427A82">
        <w:rPr>
          <w:rFonts w:ascii="Verdana" w:hAnsi="Verdana" w:cs="Microsoft Sans Serif"/>
          <w:sz w:val="22"/>
          <w:szCs w:val="22"/>
        </w:rPr>
        <w:tab/>
      </w:r>
      <w:r w:rsidRPr="00427A82">
        <w:rPr>
          <w:rFonts w:ascii="Verdana" w:hAnsi="Verdana" w:cs="Microsoft Sans Serif"/>
          <w:sz w:val="22"/>
          <w:szCs w:val="22"/>
        </w:rPr>
        <w:tab/>
      </w:r>
      <w:r w:rsidRPr="00427A82">
        <w:rPr>
          <w:rFonts w:ascii="Verdana" w:hAnsi="Verdana" w:cs="Microsoft Sans Serif"/>
          <w:sz w:val="22"/>
          <w:szCs w:val="22"/>
        </w:rPr>
        <w:tab/>
        <w:t>Date</w:t>
      </w:r>
    </w:p>
    <w:p w:rsidR="00902C74" w:rsidRPr="00427A82" w:rsidRDefault="00902C74">
      <w:pPr>
        <w:rPr>
          <w:rFonts w:ascii="Verdana" w:hAnsi="Verdana" w:cs="Microsoft Sans Serif"/>
          <w:sz w:val="22"/>
          <w:szCs w:val="22"/>
        </w:rPr>
        <w:sectPr w:rsidR="00902C74" w:rsidRPr="00427A82" w:rsidSect="00085DAD">
          <w:headerReference w:type="default" r:id="rId23"/>
          <w:footerReference w:type="default" r:id="rId24"/>
          <w:pgSz w:w="12240" w:h="15840" w:code="1"/>
          <w:pgMar w:top="1440" w:right="1440" w:bottom="1440" w:left="1440" w:header="432" w:footer="432" w:gutter="0"/>
          <w:pgNumType w:start="21"/>
          <w:cols w:space="720"/>
          <w:noEndnote/>
        </w:sectPr>
      </w:pP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CHESS BOOKLET ORIENTATION SELF ASSESSMENT KEY</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 D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35.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2. B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36.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3. B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37.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4. A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38.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5. A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39.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6. C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40.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7. A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41.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8. C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42.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9. D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t>43.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10. B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44.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11. B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45.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12. D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46.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13. C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47.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14. D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48.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15. A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49.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 xml:space="preserve">16. A </w:t>
      </w:r>
      <w:r w:rsidRPr="003B78A7">
        <w:rPr>
          <w:rFonts w:ascii="Verdana" w:hAnsi="Verdana" w:cs="TTE1BBEC08t00"/>
          <w:szCs w:val="24"/>
        </w:rPr>
        <w:tab/>
      </w:r>
      <w:r w:rsidRPr="003B78A7">
        <w:rPr>
          <w:rFonts w:ascii="Verdana" w:hAnsi="Verdana" w:cs="TTE1BBEC08t00"/>
          <w:szCs w:val="24"/>
        </w:rPr>
        <w:tab/>
      </w:r>
      <w:r w:rsidRPr="003B78A7">
        <w:rPr>
          <w:rFonts w:ascii="Verdana" w:hAnsi="Verdana" w:cs="TTE1BBEC08t00"/>
          <w:szCs w:val="24"/>
        </w:rPr>
        <w:tab/>
      </w:r>
      <w:r>
        <w:rPr>
          <w:rFonts w:ascii="Verdana" w:hAnsi="Verdana" w:cs="TTE1BBEC08t00"/>
          <w:szCs w:val="24"/>
        </w:rPr>
        <w:tab/>
      </w:r>
      <w:r w:rsidRPr="003B78A7">
        <w:rPr>
          <w:rFonts w:ascii="Verdana" w:hAnsi="Verdana" w:cs="TTE1BBEC08t00"/>
          <w:szCs w:val="24"/>
        </w:rPr>
        <w:t>50.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17.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18.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19.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20.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21. D</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22.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23. C</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24.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25.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26.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27.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28.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29.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30.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31. B</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32. A</w:t>
      </w:r>
    </w:p>
    <w:p w:rsidR="003B78A7" w:rsidRPr="003B78A7" w:rsidRDefault="003B78A7" w:rsidP="003B78A7">
      <w:pPr>
        <w:autoSpaceDE w:val="0"/>
        <w:autoSpaceDN w:val="0"/>
        <w:adjustRightInd w:val="0"/>
        <w:rPr>
          <w:rFonts w:ascii="Verdana" w:hAnsi="Verdana" w:cs="TTE1BBEC08t00"/>
          <w:szCs w:val="24"/>
        </w:rPr>
      </w:pPr>
      <w:r w:rsidRPr="003B78A7">
        <w:rPr>
          <w:rFonts w:ascii="Verdana" w:hAnsi="Verdana" w:cs="TTE1BBEC08t00"/>
          <w:szCs w:val="24"/>
        </w:rPr>
        <w:t>33. D</w:t>
      </w:r>
    </w:p>
    <w:p w:rsidR="00AE39C3" w:rsidRPr="003B78A7" w:rsidRDefault="003B78A7" w:rsidP="003B78A7">
      <w:pPr>
        <w:rPr>
          <w:rFonts w:ascii="Verdana" w:hAnsi="Verdana" w:cs="Microsoft Sans Serif"/>
          <w:szCs w:val="24"/>
        </w:rPr>
      </w:pPr>
      <w:r w:rsidRPr="003B78A7">
        <w:rPr>
          <w:rFonts w:ascii="Verdana" w:hAnsi="Verdana" w:cs="TTE1BBEC08t00"/>
          <w:szCs w:val="24"/>
        </w:rPr>
        <w:t>34. C</w:t>
      </w:r>
    </w:p>
    <w:p w:rsidR="00AE39C3" w:rsidRPr="003B78A7" w:rsidRDefault="00AE39C3" w:rsidP="00356CA6">
      <w:pPr>
        <w:rPr>
          <w:rFonts w:ascii="Verdana" w:hAnsi="Verdana" w:cs="Microsoft Sans Serif"/>
          <w:sz w:val="28"/>
          <w:szCs w:val="28"/>
        </w:rPr>
      </w:pPr>
    </w:p>
    <w:p w:rsidR="00AE39C3" w:rsidRPr="003B78A7" w:rsidRDefault="00AE39C3" w:rsidP="00356CA6">
      <w:pPr>
        <w:rPr>
          <w:rFonts w:ascii="Verdana" w:hAnsi="Verdana" w:cs="Microsoft Sans Serif"/>
          <w:sz w:val="28"/>
          <w:szCs w:val="28"/>
        </w:rPr>
      </w:pPr>
    </w:p>
    <w:p w:rsidR="00AE39C3" w:rsidRDefault="00AE39C3" w:rsidP="00356CA6">
      <w:pPr>
        <w:rPr>
          <w:rFonts w:ascii="Verdana" w:hAnsi="Verdana" w:cs="Microsoft Sans Serif"/>
          <w:sz w:val="22"/>
          <w:szCs w:val="22"/>
        </w:rPr>
      </w:pPr>
    </w:p>
    <w:p w:rsidR="00AE39C3" w:rsidRDefault="00AE39C3" w:rsidP="00356CA6">
      <w:pPr>
        <w:rPr>
          <w:rFonts w:ascii="Verdana" w:hAnsi="Verdana" w:cs="Microsoft Sans Serif"/>
          <w:sz w:val="22"/>
          <w:szCs w:val="22"/>
        </w:rPr>
      </w:pPr>
    </w:p>
    <w:p w:rsidR="00AE39C3" w:rsidRDefault="00AE39C3" w:rsidP="00356CA6">
      <w:pPr>
        <w:rPr>
          <w:rFonts w:ascii="Verdana" w:hAnsi="Verdana" w:cs="Microsoft Sans Serif"/>
          <w:sz w:val="22"/>
          <w:szCs w:val="22"/>
        </w:rPr>
      </w:pPr>
    </w:p>
    <w:p w:rsidR="00356CA6" w:rsidRPr="00427A82" w:rsidRDefault="00356CA6" w:rsidP="00356CA6">
      <w:pPr>
        <w:rPr>
          <w:rFonts w:ascii="Verdana" w:hAnsi="Verdana" w:cs="Microsoft Sans Serif"/>
          <w:sz w:val="22"/>
          <w:szCs w:val="22"/>
        </w:rPr>
      </w:pPr>
    </w:p>
    <w:p w:rsidR="00356CA6" w:rsidRPr="00427A82" w:rsidRDefault="00356CA6" w:rsidP="00236903">
      <w:pPr>
        <w:rPr>
          <w:rFonts w:ascii="Verdana" w:hAnsi="Verdana" w:cs="Microsoft Sans Serif"/>
          <w:sz w:val="22"/>
          <w:szCs w:val="22"/>
        </w:rPr>
      </w:pPr>
    </w:p>
    <w:p w:rsidR="00236903" w:rsidRPr="00427A82" w:rsidRDefault="008F726D" w:rsidP="00236903">
      <w:pPr>
        <w:rPr>
          <w:rFonts w:ascii="Verdana" w:hAnsi="Verdana" w:cs="Microsoft Sans Serif"/>
          <w:sz w:val="22"/>
          <w:szCs w:val="22"/>
        </w:rPr>
      </w:pPr>
      <w:r>
        <w:rPr>
          <w:rFonts w:ascii="Verdana" w:hAnsi="Verdana" w:cs="Microsoft Sans Serif"/>
          <w:sz w:val="22"/>
          <w:szCs w:val="22"/>
        </w:rPr>
        <w:t xml:space="preserve">Revised 5/20/2015 </w:t>
      </w:r>
    </w:p>
    <w:p w:rsidR="00FC61F3" w:rsidRPr="00427A82" w:rsidRDefault="00FC61F3">
      <w:pPr>
        <w:rPr>
          <w:rFonts w:ascii="Verdana" w:hAnsi="Verdana" w:cs="Microsoft Sans Serif"/>
          <w:b/>
          <w:sz w:val="22"/>
          <w:szCs w:val="22"/>
        </w:rPr>
      </w:pPr>
    </w:p>
    <w:p w:rsidR="00FC61F3" w:rsidRPr="00427A82" w:rsidRDefault="00FC61F3" w:rsidP="00FC61F3">
      <w:pPr>
        <w:rPr>
          <w:rFonts w:ascii="Verdana" w:hAnsi="Verdana" w:cs="Microsoft Sans Serif"/>
          <w:sz w:val="22"/>
          <w:szCs w:val="22"/>
        </w:rPr>
      </w:pPr>
    </w:p>
    <w:p w:rsidR="00FC61F3" w:rsidRPr="00427A82" w:rsidRDefault="00FC61F3" w:rsidP="00FC61F3">
      <w:pPr>
        <w:rPr>
          <w:rFonts w:ascii="Verdana" w:hAnsi="Verdana" w:cs="Microsoft Sans Serif"/>
          <w:sz w:val="22"/>
          <w:szCs w:val="22"/>
        </w:rPr>
      </w:pPr>
    </w:p>
    <w:p w:rsidR="00FC61F3" w:rsidRPr="00427A82" w:rsidRDefault="00FC61F3" w:rsidP="00FC61F3">
      <w:pPr>
        <w:rPr>
          <w:rFonts w:ascii="Verdana" w:hAnsi="Verdana" w:cs="Microsoft Sans Serif"/>
          <w:sz w:val="22"/>
          <w:szCs w:val="22"/>
        </w:rPr>
      </w:pPr>
    </w:p>
    <w:p w:rsidR="00FC61F3" w:rsidRPr="00427A82" w:rsidRDefault="00FC61F3" w:rsidP="00FC61F3">
      <w:pPr>
        <w:rPr>
          <w:rFonts w:ascii="Verdana" w:hAnsi="Verdana" w:cs="Microsoft Sans Serif"/>
          <w:sz w:val="22"/>
          <w:szCs w:val="22"/>
        </w:rPr>
      </w:pPr>
    </w:p>
    <w:p w:rsidR="00FC61F3" w:rsidRPr="00427A82" w:rsidRDefault="00FC61F3" w:rsidP="00FC61F3">
      <w:pPr>
        <w:rPr>
          <w:rFonts w:ascii="Verdana" w:hAnsi="Verdana" w:cs="Microsoft Sans Serif"/>
          <w:sz w:val="22"/>
          <w:szCs w:val="22"/>
        </w:rPr>
      </w:pPr>
    </w:p>
    <w:p w:rsidR="00FC61F3" w:rsidRPr="00427A82" w:rsidRDefault="00FC61F3" w:rsidP="00FC61F3">
      <w:pPr>
        <w:rPr>
          <w:rFonts w:ascii="Verdana" w:hAnsi="Verdana" w:cs="Microsoft Sans Serif"/>
          <w:sz w:val="22"/>
          <w:szCs w:val="22"/>
        </w:rPr>
      </w:pPr>
    </w:p>
    <w:p w:rsidR="00236903" w:rsidRPr="00427A82" w:rsidRDefault="00FC61F3" w:rsidP="00FC61F3">
      <w:pPr>
        <w:tabs>
          <w:tab w:val="left" w:pos="3300"/>
        </w:tabs>
        <w:rPr>
          <w:rFonts w:ascii="Verdana" w:hAnsi="Verdana" w:cs="Microsoft Sans Serif"/>
          <w:sz w:val="22"/>
          <w:szCs w:val="22"/>
        </w:rPr>
      </w:pPr>
      <w:r w:rsidRPr="00427A82">
        <w:rPr>
          <w:rFonts w:ascii="Verdana" w:hAnsi="Verdana" w:cs="Microsoft Sans Serif"/>
          <w:sz w:val="22"/>
          <w:szCs w:val="22"/>
        </w:rPr>
        <w:tab/>
      </w:r>
    </w:p>
    <w:sectPr w:rsidR="00236903" w:rsidRPr="00427A82" w:rsidSect="00AE39C3">
      <w:footerReference w:type="default" r:id="rId25"/>
      <w:pgSz w:w="12240" w:h="15840"/>
      <w:pgMar w:top="1440" w:right="1440" w:bottom="1440" w:left="1440" w:header="432" w:footer="432" w:gutter="0"/>
      <w:pgNumType w:start="0"/>
      <w:cols w:num="2"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8A5" w:rsidRDefault="002678A5">
      <w:r>
        <w:separator/>
      </w:r>
    </w:p>
  </w:endnote>
  <w:endnote w:type="continuationSeparator" w:id="0">
    <w:p w:rsidR="002678A5" w:rsidRDefault="0026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TTE1BBEC0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78A5" w:rsidRDefault="002678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17AA7">
      <w:rPr>
        <w:rStyle w:val="PageNumber"/>
        <w:noProof/>
      </w:rPr>
      <w:t>21</w:t>
    </w:r>
    <w:r>
      <w:rPr>
        <w:rStyle w:val="PageNumber"/>
      </w:rPr>
      <w:fldChar w:fldCharType="end"/>
    </w:r>
  </w:p>
  <w:p w:rsidR="002678A5" w:rsidRDefault="002678A5" w:rsidP="00642339">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Footer"/>
      <w:framePr w:wrap="around" w:vAnchor="text" w:hAnchor="margin" w:xAlign="center" w:y="1"/>
      <w:rPr>
        <w:rStyle w:val="PageNumber"/>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017AA7">
      <w:rPr>
        <w:rStyle w:val="PageNumber"/>
        <w:rFonts w:ascii="Times New Roman" w:hAnsi="Times New Roman"/>
        <w:noProof/>
      </w:rPr>
      <w:t>34</w:t>
    </w:r>
    <w:r>
      <w:rPr>
        <w:rStyle w:val="PageNumber"/>
        <w:rFonts w:ascii="Times New Roman" w:hAnsi="Times New Roman"/>
      </w:rPr>
      <w:fldChar w:fldCharType="end"/>
    </w:r>
  </w:p>
  <w:p w:rsidR="002678A5" w:rsidRDefault="002678A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678A5" w:rsidRDefault="002678A5" w:rsidP="00D23DB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8A5" w:rsidRDefault="002678A5">
      <w:r>
        <w:separator/>
      </w:r>
    </w:p>
  </w:footnote>
  <w:footnote w:type="continuationSeparator" w:id="0">
    <w:p w:rsidR="002678A5" w:rsidRDefault="00267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8A5" w:rsidRDefault="002678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97515C"/>
    <w:multiLevelType w:val="multilevel"/>
    <w:tmpl w:val="336889D8"/>
    <w:lvl w:ilvl="0">
      <w:start w:val="1"/>
      <w:numFmt w:val="decimal"/>
      <w:lvlText w:val="%1."/>
      <w:legacy w:legacy="1" w:legacySpace="0" w:legacyIndent="720"/>
      <w:lvlJc w:val="left"/>
      <w:pPr>
        <w:ind w:left="720" w:hanging="720"/>
      </w:pPr>
      <w:rPr>
        <w:rFonts w:ascii="Times New Roman" w:hAnsi="Times New Roman" w:hint="default"/>
        <w:b w:val="0"/>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B35CA4"/>
    <w:multiLevelType w:val="hybridMultilevel"/>
    <w:tmpl w:val="C60C3D48"/>
    <w:lvl w:ilvl="0" w:tplc="CAF4955E">
      <w:start w:val="4"/>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3">
    <w:nsid w:val="0F2117F2"/>
    <w:multiLevelType w:val="hybridMultilevel"/>
    <w:tmpl w:val="7FB2570E"/>
    <w:lvl w:ilvl="0" w:tplc="72909048">
      <w:start w:val="2"/>
      <w:numFmt w:val="lowerLetter"/>
      <w:lvlText w:val="%1."/>
      <w:lvlJc w:val="left"/>
      <w:pPr>
        <w:tabs>
          <w:tab w:val="num" w:pos="1125"/>
        </w:tabs>
        <w:ind w:left="1125" w:hanging="750"/>
      </w:pPr>
      <w:rPr>
        <w:rFonts w:hint="default"/>
      </w:rPr>
    </w:lvl>
    <w:lvl w:ilvl="1" w:tplc="1096A850">
      <w:start w:val="9"/>
      <w:numFmt w:val="decimal"/>
      <w:lvlText w:val="%2."/>
      <w:lvlJc w:val="left"/>
      <w:pPr>
        <w:tabs>
          <w:tab w:val="num" w:pos="1455"/>
        </w:tabs>
        <w:ind w:left="1455" w:hanging="360"/>
      </w:pPr>
      <w:rPr>
        <w:rFonts w:hint="default"/>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4">
    <w:nsid w:val="0F990ECA"/>
    <w:multiLevelType w:val="hybridMultilevel"/>
    <w:tmpl w:val="0E344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810426"/>
    <w:multiLevelType w:val="hybridMultilevel"/>
    <w:tmpl w:val="99C6A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C0CB6"/>
    <w:multiLevelType w:val="hybridMultilevel"/>
    <w:tmpl w:val="AB8C8F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802CF"/>
    <w:multiLevelType w:val="hybridMultilevel"/>
    <w:tmpl w:val="39FE2366"/>
    <w:lvl w:ilvl="0" w:tplc="04090019">
      <w:start w:val="1"/>
      <w:numFmt w:val="lowerLetter"/>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8">
    <w:nsid w:val="14E416C2"/>
    <w:multiLevelType w:val="hybridMultilevel"/>
    <w:tmpl w:val="94DA17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B05B7"/>
    <w:multiLevelType w:val="hybridMultilevel"/>
    <w:tmpl w:val="E57684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E717F80"/>
    <w:multiLevelType w:val="hybridMultilevel"/>
    <w:tmpl w:val="3A66E9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B0199"/>
    <w:multiLevelType w:val="hybridMultilevel"/>
    <w:tmpl w:val="FCF03C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C127246"/>
    <w:multiLevelType w:val="hybridMultilevel"/>
    <w:tmpl w:val="5B4E1FF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A1248D"/>
    <w:multiLevelType w:val="hybridMultilevel"/>
    <w:tmpl w:val="F04C2202"/>
    <w:lvl w:ilvl="0" w:tplc="95D8F6A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00732"/>
    <w:multiLevelType w:val="hybridMultilevel"/>
    <w:tmpl w:val="74DA73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154F24"/>
    <w:multiLevelType w:val="hybridMultilevel"/>
    <w:tmpl w:val="A7C6D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DB14D5"/>
    <w:multiLevelType w:val="hybridMultilevel"/>
    <w:tmpl w:val="AB90533A"/>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7">
    <w:nsid w:val="3AD83FE9"/>
    <w:multiLevelType w:val="hybridMultilevel"/>
    <w:tmpl w:val="20E69C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1D3153"/>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460D2EFA"/>
    <w:multiLevelType w:val="hybridMultilevel"/>
    <w:tmpl w:val="C2C24856"/>
    <w:lvl w:ilvl="0" w:tplc="04090019">
      <w:start w:val="1"/>
      <w:numFmt w:val="lowerLetter"/>
      <w:lvlText w:val="%1."/>
      <w:lvlJc w:val="left"/>
      <w:pPr>
        <w:ind w:left="1460" w:hanging="360"/>
      </w:p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0">
    <w:nsid w:val="4DBC695B"/>
    <w:multiLevelType w:val="hybridMultilevel"/>
    <w:tmpl w:val="59FEFE28"/>
    <w:lvl w:ilvl="0" w:tplc="E0CCA166">
      <w:start w:val="1"/>
      <w:numFmt w:val="lowerLetter"/>
      <w:lvlText w:val="%1."/>
      <w:lvlJc w:val="left"/>
      <w:pPr>
        <w:ind w:left="1460" w:hanging="360"/>
      </w:pPr>
      <w:rPr>
        <w:rFonts w:ascii="Times New Roman" w:eastAsia="Times New Roman" w:hAnsi="Times New Roman" w:cs="Times New Roman"/>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abstractNum w:abstractNumId="21">
    <w:nsid w:val="59793397"/>
    <w:multiLevelType w:val="hybridMultilevel"/>
    <w:tmpl w:val="60CE2300"/>
    <w:lvl w:ilvl="0" w:tplc="527A8E9C">
      <w:start w:val="1"/>
      <w:numFmt w:val="lowerLetter"/>
      <w:lvlText w:val="%1."/>
      <w:lvlJc w:val="left"/>
      <w:pPr>
        <w:tabs>
          <w:tab w:val="num" w:pos="749"/>
        </w:tabs>
        <w:ind w:left="749" w:hanging="375"/>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22">
    <w:nsid w:val="5DF129B9"/>
    <w:multiLevelType w:val="hybridMultilevel"/>
    <w:tmpl w:val="C9F2BE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6D45BC"/>
    <w:multiLevelType w:val="hybridMultilevel"/>
    <w:tmpl w:val="1C30C6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E967FB"/>
    <w:multiLevelType w:val="hybridMultilevel"/>
    <w:tmpl w:val="9CCE0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A4B75"/>
    <w:multiLevelType w:val="hybridMultilevel"/>
    <w:tmpl w:val="18968412"/>
    <w:lvl w:ilvl="0" w:tplc="F5462A20">
      <w:start w:val="1"/>
      <w:numFmt w:val="bullet"/>
      <w:lvlText w:val=""/>
      <w:lvlJc w:val="left"/>
      <w:pPr>
        <w:tabs>
          <w:tab w:val="num" w:pos="1468"/>
        </w:tabs>
        <w:ind w:left="1468" w:hanging="360"/>
      </w:pPr>
      <w:rPr>
        <w:rFonts w:ascii="Symbol" w:hAnsi="Symbol" w:hint="default"/>
        <w:sz w:val="24"/>
      </w:rPr>
    </w:lvl>
    <w:lvl w:ilvl="1" w:tplc="04090003" w:tentative="1">
      <w:start w:val="1"/>
      <w:numFmt w:val="bullet"/>
      <w:lvlText w:val="o"/>
      <w:lvlJc w:val="left"/>
      <w:pPr>
        <w:tabs>
          <w:tab w:val="num" w:pos="2188"/>
        </w:tabs>
        <w:ind w:left="2188" w:hanging="360"/>
      </w:pPr>
      <w:rPr>
        <w:rFonts w:ascii="Courier New" w:hAnsi="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26">
    <w:nsid w:val="72D644A6"/>
    <w:multiLevelType w:val="singleLevel"/>
    <w:tmpl w:val="A7F61C26"/>
    <w:lvl w:ilvl="0">
      <w:start w:val="1"/>
      <w:numFmt w:val="decimal"/>
      <w:lvlText w:val="%1."/>
      <w:legacy w:legacy="1" w:legacySpace="0" w:legacyIndent="720"/>
      <w:lvlJc w:val="left"/>
      <w:pPr>
        <w:ind w:left="720" w:hanging="720"/>
      </w:pPr>
      <w:rPr>
        <w:rFonts w:ascii="Times New Roman" w:hAnsi="Times New Roman" w:hint="default"/>
        <w:b w:val="0"/>
        <w:i w:val="0"/>
        <w:sz w:val="24"/>
      </w:rPr>
    </w:lvl>
  </w:abstractNum>
  <w:num w:numId="1">
    <w:abstractNumId w:val="1"/>
  </w:num>
  <w:num w:numId="2">
    <w:abstractNumId w:val="0"/>
    <w:lvlOverride w:ilvl="0">
      <w:lvl w:ilvl="0">
        <w:start w:val="1"/>
        <w:numFmt w:val="bullet"/>
        <w:lvlText w:val=""/>
        <w:legacy w:legacy="1" w:legacySpace="0" w:legacyIndent="216"/>
        <w:lvlJc w:val="left"/>
        <w:pPr>
          <w:ind w:left="216" w:hanging="216"/>
        </w:pPr>
        <w:rPr>
          <w:rFonts w:ascii="Symbol" w:hAnsi="Symbol" w:hint="default"/>
        </w:rPr>
      </w:lvl>
    </w:lvlOverride>
  </w:num>
  <w:num w:numId="3">
    <w:abstractNumId w:val="0"/>
    <w:lvlOverride w:ilvl="0">
      <w:lvl w:ilvl="0">
        <w:start w:val="1"/>
        <w:numFmt w:val="bullet"/>
        <w:lvlText w:val=""/>
        <w:legacy w:legacy="1" w:legacySpace="0" w:legacyIndent="720"/>
        <w:lvlJc w:val="left"/>
        <w:pPr>
          <w:ind w:left="1090" w:hanging="720"/>
        </w:pPr>
        <w:rPr>
          <w:rFonts w:ascii="Symbol" w:hAnsi="Symbol" w:hint="default"/>
        </w:rPr>
      </w:lvl>
    </w:lvlOverride>
  </w:num>
  <w:num w:numId="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
    <w:abstractNumId w:val="26"/>
  </w:num>
  <w:num w:numId="6">
    <w:abstractNumId w:val="18"/>
  </w:num>
  <w:num w:numId="7">
    <w:abstractNumId w:val="3"/>
  </w:num>
  <w:num w:numId="8">
    <w:abstractNumId w:val="12"/>
  </w:num>
  <w:num w:numId="9">
    <w:abstractNumId w:val="14"/>
  </w:num>
  <w:num w:numId="10">
    <w:abstractNumId w:val="25"/>
  </w:num>
  <w:num w:numId="11">
    <w:abstractNumId w:val="2"/>
  </w:num>
  <w:num w:numId="12">
    <w:abstractNumId w:val="21"/>
  </w:num>
  <w:num w:numId="13">
    <w:abstractNumId w:val="9"/>
  </w:num>
  <w:num w:numId="14">
    <w:abstractNumId w:val="15"/>
  </w:num>
  <w:num w:numId="15">
    <w:abstractNumId w:val="8"/>
  </w:num>
  <w:num w:numId="16">
    <w:abstractNumId w:val="23"/>
  </w:num>
  <w:num w:numId="17">
    <w:abstractNumId w:val="10"/>
  </w:num>
  <w:num w:numId="18">
    <w:abstractNumId w:val="7"/>
  </w:num>
  <w:num w:numId="19">
    <w:abstractNumId w:val="5"/>
  </w:num>
  <w:num w:numId="20">
    <w:abstractNumId w:val="11"/>
  </w:num>
  <w:num w:numId="21">
    <w:abstractNumId w:val="13"/>
  </w:num>
  <w:num w:numId="22">
    <w:abstractNumId w:val="19"/>
  </w:num>
  <w:num w:numId="23">
    <w:abstractNumId w:val="16"/>
  </w:num>
  <w:num w:numId="24">
    <w:abstractNumId w:val="20"/>
  </w:num>
  <w:num w:numId="25">
    <w:abstractNumId w:val="6"/>
  </w:num>
  <w:num w:numId="26">
    <w:abstractNumId w:val="17"/>
  </w:num>
  <w:num w:numId="27">
    <w:abstractNumId w:val="22"/>
  </w:num>
  <w:num w:numId="28">
    <w:abstractNumId w:val="24"/>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74"/>
  <w:drawingGridHorizontalSpacing w:val="120"/>
  <w:displayHorizontalDrawingGridEvery w:val="0"/>
  <w:displayVerticalDrawingGridEvery w:val="0"/>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B5151B"/>
    <w:rsid w:val="00000A60"/>
    <w:rsid w:val="00017AA7"/>
    <w:rsid w:val="00035060"/>
    <w:rsid w:val="00047336"/>
    <w:rsid w:val="00071DD7"/>
    <w:rsid w:val="00085DAD"/>
    <w:rsid w:val="000A6487"/>
    <w:rsid w:val="000B3409"/>
    <w:rsid w:val="000C2F8E"/>
    <w:rsid w:val="000D5948"/>
    <w:rsid w:val="00152ADA"/>
    <w:rsid w:val="001639B1"/>
    <w:rsid w:val="0019389E"/>
    <w:rsid w:val="002253C9"/>
    <w:rsid w:val="00236903"/>
    <w:rsid w:val="002571D7"/>
    <w:rsid w:val="002678A5"/>
    <w:rsid w:val="002D7F47"/>
    <w:rsid w:val="00326716"/>
    <w:rsid w:val="00351F76"/>
    <w:rsid w:val="00356CA6"/>
    <w:rsid w:val="0037103F"/>
    <w:rsid w:val="003B78A7"/>
    <w:rsid w:val="003F5CBB"/>
    <w:rsid w:val="00416FBF"/>
    <w:rsid w:val="00427A82"/>
    <w:rsid w:val="004348F1"/>
    <w:rsid w:val="00467C25"/>
    <w:rsid w:val="004B4257"/>
    <w:rsid w:val="004C1BCC"/>
    <w:rsid w:val="0050322A"/>
    <w:rsid w:val="00515756"/>
    <w:rsid w:val="005440A5"/>
    <w:rsid w:val="00560802"/>
    <w:rsid w:val="005A72F7"/>
    <w:rsid w:val="00620950"/>
    <w:rsid w:val="00642339"/>
    <w:rsid w:val="0065540A"/>
    <w:rsid w:val="00674399"/>
    <w:rsid w:val="006A2AA2"/>
    <w:rsid w:val="006B7417"/>
    <w:rsid w:val="006C582C"/>
    <w:rsid w:val="00733D66"/>
    <w:rsid w:val="00735ECD"/>
    <w:rsid w:val="007566FF"/>
    <w:rsid w:val="00760BC5"/>
    <w:rsid w:val="00766459"/>
    <w:rsid w:val="007D0B69"/>
    <w:rsid w:val="00884EEA"/>
    <w:rsid w:val="00892C7C"/>
    <w:rsid w:val="008A7C12"/>
    <w:rsid w:val="008E584A"/>
    <w:rsid w:val="008F726D"/>
    <w:rsid w:val="00902C74"/>
    <w:rsid w:val="0091737D"/>
    <w:rsid w:val="00920231"/>
    <w:rsid w:val="00994011"/>
    <w:rsid w:val="009D2A0A"/>
    <w:rsid w:val="009F7F9B"/>
    <w:rsid w:val="00A214B7"/>
    <w:rsid w:val="00A30A60"/>
    <w:rsid w:val="00A92239"/>
    <w:rsid w:val="00A945A6"/>
    <w:rsid w:val="00AE39C3"/>
    <w:rsid w:val="00AE4034"/>
    <w:rsid w:val="00B01C93"/>
    <w:rsid w:val="00B46973"/>
    <w:rsid w:val="00B5151B"/>
    <w:rsid w:val="00B71F26"/>
    <w:rsid w:val="00BA6A2F"/>
    <w:rsid w:val="00C10C7F"/>
    <w:rsid w:val="00C24685"/>
    <w:rsid w:val="00C44B91"/>
    <w:rsid w:val="00C542BF"/>
    <w:rsid w:val="00C92A85"/>
    <w:rsid w:val="00CB4815"/>
    <w:rsid w:val="00CF0BBD"/>
    <w:rsid w:val="00D23DBD"/>
    <w:rsid w:val="00D3158C"/>
    <w:rsid w:val="00D5582C"/>
    <w:rsid w:val="00EA7857"/>
    <w:rsid w:val="00EE38A1"/>
    <w:rsid w:val="00EE45D8"/>
    <w:rsid w:val="00F074B8"/>
    <w:rsid w:val="00F96A59"/>
    <w:rsid w:val="00FC61F3"/>
    <w:rsid w:val="00FD2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State"/>
  <w:smartTagType w:namespaceuri="urn:schemas-microsoft-com:office:smarttags" w:name="country-region"/>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5601"/>
    <o:shapelayout v:ext="edit">
      <o:idmap v:ext="edit" data="1"/>
    </o:shapelayout>
  </w:shapeDefaults>
  <w:decimalSymbol w:val="."/>
  <w:listSeparator w:val=","/>
  <w15:docId w15:val="{788476CA-DBBB-4616-AB6E-878BA800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9B1"/>
    <w:rPr>
      <w:rFonts w:ascii="Arial" w:hAnsi="Arial"/>
      <w:sz w:val="24"/>
    </w:rPr>
  </w:style>
  <w:style w:type="paragraph" w:styleId="Heading1">
    <w:name w:val="heading 1"/>
    <w:basedOn w:val="Normal"/>
    <w:next w:val="Normal"/>
    <w:qFormat/>
    <w:rsid w:val="001639B1"/>
    <w:pPr>
      <w:keepNext/>
      <w:jc w:val="center"/>
      <w:outlineLvl w:val="0"/>
    </w:pPr>
    <w:rPr>
      <w:rFonts w:ascii="Times New Roman" w:hAnsi="Times New Roman"/>
      <w:b/>
      <w:sz w:val="28"/>
    </w:rPr>
  </w:style>
  <w:style w:type="paragraph" w:styleId="Heading2">
    <w:name w:val="heading 2"/>
    <w:basedOn w:val="Normal"/>
    <w:next w:val="Normal"/>
    <w:qFormat/>
    <w:rsid w:val="001639B1"/>
    <w:pPr>
      <w:keepNext/>
      <w:tabs>
        <w:tab w:val="left" w:pos="-720"/>
        <w:tab w:val="left" w:pos="0"/>
      </w:tabs>
      <w:suppressAutoHyphens/>
      <w:ind w:left="720" w:hanging="720"/>
      <w:outlineLvl w:val="1"/>
    </w:pPr>
    <w:rPr>
      <w:rFonts w:ascii="Times New Roman" w:hAnsi="Times New Roman"/>
      <w:b/>
      <w:spacing w:val="-3"/>
      <w:u w:val="single"/>
    </w:rPr>
  </w:style>
  <w:style w:type="paragraph" w:styleId="Heading3">
    <w:name w:val="heading 3"/>
    <w:basedOn w:val="Normal"/>
    <w:next w:val="Normal"/>
    <w:qFormat/>
    <w:rsid w:val="001639B1"/>
    <w:pPr>
      <w:keepNext/>
      <w:tabs>
        <w:tab w:val="left" w:pos="-720"/>
        <w:tab w:val="left" w:pos="0"/>
        <w:tab w:val="left" w:pos="370"/>
        <w:tab w:val="left" w:pos="720"/>
        <w:tab w:val="left" w:pos="1080"/>
        <w:tab w:val="left" w:pos="1440"/>
      </w:tabs>
      <w:suppressAutoHyphens/>
      <w:ind w:left="370" w:hanging="370"/>
      <w:jc w:val="both"/>
      <w:outlineLvl w:val="2"/>
    </w:pPr>
    <w:rPr>
      <w:rFonts w:ascii="Times New Roman" w:hAnsi="Times New Roman"/>
      <w:b/>
      <w:iCs/>
      <w:spacing w:val="-2"/>
    </w:rPr>
  </w:style>
  <w:style w:type="paragraph" w:styleId="Heading4">
    <w:name w:val="heading 4"/>
    <w:basedOn w:val="Normal"/>
    <w:next w:val="Normal"/>
    <w:qFormat/>
    <w:rsid w:val="001639B1"/>
    <w:pPr>
      <w:keepNext/>
      <w:tabs>
        <w:tab w:val="left" w:pos="-720"/>
      </w:tabs>
      <w:suppressAutoHyphens/>
      <w:jc w:val="both"/>
      <w:outlineLvl w:val="3"/>
    </w:pPr>
    <w:rPr>
      <w:rFonts w:ascii="Times New Roman" w:hAnsi="Times New Roman"/>
      <w:b/>
      <w:bCs/>
      <w:u w:val="single"/>
    </w:rPr>
  </w:style>
  <w:style w:type="paragraph" w:styleId="Heading5">
    <w:name w:val="heading 5"/>
    <w:basedOn w:val="Normal"/>
    <w:next w:val="Normal"/>
    <w:qFormat/>
    <w:rsid w:val="001639B1"/>
    <w:pPr>
      <w:keepNext/>
      <w:outlineLvl w:val="4"/>
    </w:pPr>
    <w:rPr>
      <w:rFonts w:ascii="Times New Roman" w:hAnsi="Times New Roman"/>
      <w:b/>
      <w:spacing w:val="-2"/>
    </w:rPr>
  </w:style>
  <w:style w:type="paragraph" w:styleId="Heading6">
    <w:name w:val="heading 6"/>
    <w:basedOn w:val="Normal"/>
    <w:next w:val="Normal"/>
    <w:qFormat/>
    <w:rsid w:val="001639B1"/>
    <w:pPr>
      <w:keepNext/>
      <w:jc w:val="center"/>
      <w:outlineLvl w:val="5"/>
    </w:pPr>
    <w:rPr>
      <w:rFonts w:ascii="Times New Roman" w:hAnsi="Times New Roman"/>
      <w:b/>
    </w:rPr>
  </w:style>
  <w:style w:type="paragraph" w:styleId="Heading7">
    <w:name w:val="heading 7"/>
    <w:basedOn w:val="Normal"/>
    <w:next w:val="Normal"/>
    <w:qFormat/>
    <w:rsid w:val="001639B1"/>
    <w:pPr>
      <w:keepNext/>
      <w:tabs>
        <w:tab w:val="center" w:pos="4680"/>
      </w:tabs>
      <w:suppressAutoHyphens/>
      <w:jc w:val="center"/>
      <w:outlineLvl w:val="6"/>
    </w:pPr>
    <w:rPr>
      <w:rFonts w:ascii="Times New Roman" w:hAnsi="Times New Roman"/>
      <w:b/>
      <w:spacing w:val="-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639B1"/>
    <w:rPr>
      <w:rFonts w:ascii="CG Times" w:hAnsi="CG Times"/>
    </w:rPr>
  </w:style>
  <w:style w:type="paragraph" w:styleId="Footer">
    <w:name w:val="footer"/>
    <w:basedOn w:val="Normal"/>
    <w:rsid w:val="001639B1"/>
    <w:pPr>
      <w:tabs>
        <w:tab w:val="center" w:pos="4320"/>
        <w:tab w:val="right" w:pos="8640"/>
      </w:tabs>
    </w:pPr>
  </w:style>
  <w:style w:type="character" w:styleId="PageNumber">
    <w:name w:val="page number"/>
    <w:basedOn w:val="DefaultParagraphFont"/>
    <w:rsid w:val="001639B1"/>
  </w:style>
  <w:style w:type="paragraph" w:styleId="Header">
    <w:name w:val="header"/>
    <w:basedOn w:val="Normal"/>
    <w:rsid w:val="001639B1"/>
    <w:pPr>
      <w:tabs>
        <w:tab w:val="center" w:pos="4320"/>
        <w:tab w:val="right" w:pos="8640"/>
      </w:tabs>
    </w:pPr>
  </w:style>
  <w:style w:type="paragraph" w:styleId="BodyTextIndent">
    <w:name w:val="Body Text Indent"/>
    <w:basedOn w:val="Normal"/>
    <w:rsid w:val="001639B1"/>
    <w:pPr>
      <w:tabs>
        <w:tab w:val="left" w:pos="374"/>
      </w:tabs>
      <w:suppressAutoHyphens/>
      <w:ind w:left="720" w:hanging="720"/>
      <w:jc w:val="both"/>
    </w:pPr>
    <w:rPr>
      <w:rFonts w:ascii="Times New Roman" w:hAnsi="Times New Roman"/>
      <w:b/>
      <w:spacing w:val="-2"/>
    </w:rPr>
  </w:style>
  <w:style w:type="paragraph" w:styleId="NormalWeb">
    <w:name w:val="Normal (Web)"/>
    <w:basedOn w:val="Normal"/>
    <w:uiPriority w:val="99"/>
    <w:rsid w:val="001639B1"/>
    <w:pPr>
      <w:spacing w:before="100" w:beforeAutospacing="1" w:after="100" w:afterAutospacing="1"/>
    </w:pPr>
    <w:rPr>
      <w:rFonts w:ascii="Arial Unicode MS" w:eastAsia="Arial Unicode MS" w:hAnsi="Arial Unicode MS" w:cs="Arial Unicode MS"/>
      <w:color w:val="000000"/>
      <w:szCs w:val="24"/>
    </w:rPr>
  </w:style>
  <w:style w:type="character" w:styleId="Hyperlink">
    <w:name w:val="Hyperlink"/>
    <w:basedOn w:val="DefaultParagraphFont"/>
    <w:rsid w:val="001639B1"/>
    <w:rPr>
      <w:color w:val="0000FF"/>
      <w:u w:val="single"/>
    </w:rPr>
  </w:style>
  <w:style w:type="character" w:styleId="Strong">
    <w:name w:val="Strong"/>
    <w:basedOn w:val="DefaultParagraphFont"/>
    <w:qFormat/>
    <w:rsid w:val="001639B1"/>
    <w:rPr>
      <w:b/>
      <w:bCs/>
    </w:rPr>
  </w:style>
  <w:style w:type="character" w:customStyle="1" w:styleId="toctoggle">
    <w:name w:val="toctoggle"/>
    <w:basedOn w:val="DefaultParagraphFont"/>
    <w:rsid w:val="001639B1"/>
  </w:style>
  <w:style w:type="paragraph" w:styleId="BodyText">
    <w:name w:val="Body Text"/>
    <w:basedOn w:val="Normal"/>
    <w:rsid w:val="001639B1"/>
    <w:pPr>
      <w:tabs>
        <w:tab w:val="left" w:pos="-720"/>
        <w:tab w:val="left" w:pos="0"/>
        <w:tab w:val="left" w:pos="370"/>
        <w:tab w:val="left" w:pos="720"/>
        <w:tab w:val="left" w:pos="1080"/>
        <w:tab w:val="left" w:pos="1440"/>
      </w:tabs>
      <w:suppressAutoHyphens/>
    </w:pPr>
    <w:rPr>
      <w:rFonts w:ascii="Times New Roman" w:hAnsi="Times New Roman"/>
      <w:bCs/>
      <w:spacing w:val="-2"/>
      <w:sz w:val="20"/>
    </w:rPr>
  </w:style>
  <w:style w:type="paragraph" w:styleId="Title">
    <w:name w:val="Title"/>
    <w:basedOn w:val="Normal"/>
    <w:qFormat/>
    <w:rsid w:val="001639B1"/>
    <w:pPr>
      <w:jc w:val="center"/>
    </w:pPr>
    <w:rPr>
      <w:rFonts w:ascii="Times New Roman" w:hAnsi="Times New Roman"/>
      <w:b/>
    </w:rPr>
  </w:style>
  <w:style w:type="paragraph" w:styleId="Subtitle">
    <w:name w:val="Subtitle"/>
    <w:basedOn w:val="Normal"/>
    <w:qFormat/>
    <w:rsid w:val="001639B1"/>
    <w:pPr>
      <w:jc w:val="center"/>
    </w:pPr>
    <w:rPr>
      <w:rFonts w:ascii="Times New Roman" w:hAnsi="Times New Roman"/>
      <w:b/>
      <w:sz w:val="32"/>
    </w:rPr>
  </w:style>
  <w:style w:type="character" w:styleId="Emphasis">
    <w:name w:val="Emphasis"/>
    <w:basedOn w:val="DefaultParagraphFont"/>
    <w:uiPriority w:val="20"/>
    <w:qFormat/>
    <w:rsid w:val="00B46973"/>
    <w:rPr>
      <w:i/>
      <w:iCs/>
    </w:rPr>
  </w:style>
  <w:style w:type="paragraph" w:customStyle="1" w:styleId="dateundertitle">
    <w:name w:val="dateundertitle"/>
    <w:basedOn w:val="Normal"/>
    <w:rsid w:val="00B46973"/>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674399"/>
    <w:rPr>
      <w:rFonts w:ascii="Tahoma" w:hAnsi="Tahoma" w:cs="Tahoma"/>
      <w:sz w:val="16"/>
      <w:szCs w:val="16"/>
    </w:rPr>
  </w:style>
  <w:style w:type="character" w:customStyle="1" w:styleId="BalloonTextChar">
    <w:name w:val="Balloon Text Char"/>
    <w:basedOn w:val="DefaultParagraphFont"/>
    <w:link w:val="BalloonText"/>
    <w:uiPriority w:val="99"/>
    <w:semiHidden/>
    <w:rsid w:val="00674399"/>
    <w:rPr>
      <w:rFonts w:ascii="Tahoma" w:hAnsi="Tahoma" w:cs="Tahoma"/>
      <w:sz w:val="16"/>
      <w:szCs w:val="16"/>
    </w:rPr>
  </w:style>
  <w:style w:type="paragraph" w:customStyle="1" w:styleId="Default">
    <w:name w:val="Default"/>
    <w:rsid w:val="009D2A0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17429">
      <w:bodyDiv w:val="1"/>
      <w:marLeft w:val="0"/>
      <w:marRight w:val="0"/>
      <w:marTop w:val="0"/>
      <w:marBottom w:val="0"/>
      <w:divBdr>
        <w:top w:val="none" w:sz="0" w:space="0" w:color="auto"/>
        <w:left w:val="none" w:sz="0" w:space="0" w:color="auto"/>
        <w:bottom w:val="none" w:sz="0" w:space="0" w:color="auto"/>
        <w:right w:val="none" w:sz="0" w:space="0" w:color="auto"/>
      </w:divBdr>
      <w:divsChild>
        <w:div w:id="2055956742">
          <w:marLeft w:val="0"/>
          <w:marRight w:val="0"/>
          <w:marTop w:val="0"/>
          <w:marBottom w:val="0"/>
          <w:divBdr>
            <w:top w:val="none" w:sz="0" w:space="0" w:color="auto"/>
            <w:left w:val="none" w:sz="0" w:space="0" w:color="auto"/>
            <w:bottom w:val="none" w:sz="0" w:space="0" w:color="auto"/>
            <w:right w:val="none" w:sz="0" w:space="0" w:color="auto"/>
          </w:divBdr>
          <w:divsChild>
            <w:div w:id="905067894">
              <w:marLeft w:val="0"/>
              <w:marRight w:val="0"/>
              <w:marTop w:val="0"/>
              <w:marBottom w:val="0"/>
              <w:divBdr>
                <w:top w:val="none" w:sz="0" w:space="0" w:color="auto"/>
                <w:left w:val="none" w:sz="0" w:space="0" w:color="auto"/>
                <w:bottom w:val="none" w:sz="0" w:space="0" w:color="auto"/>
                <w:right w:val="none" w:sz="0" w:space="0" w:color="auto"/>
              </w:divBdr>
              <w:divsChild>
                <w:div w:id="192305703">
                  <w:marLeft w:val="0"/>
                  <w:marRight w:val="0"/>
                  <w:marTop w:val="0"/>
                  <w:marBottom w:val="0"/>
                  <w:divBdr>
                    <w:top w:val="none" w:sz="0" w:space="0" w:color="auto"/>
                    <w:left w:val="none" w:sz="0" w:space="0" w:color="auto"/>
                    <w:bottom w:val="none" w:sz="0" w:space="0" w:color="auto"/>
                    <w:right w:val="none" w:sz="0" w:space="0" w:color="auto"/>
                  </w:divBdr>
                  <w:divsChild>
                    <w:div w:id="243153754">
                      <w:marLeft w:val="0"/>
                      <w:marRight w:val="0"/>
                      <w:marTop w:val="0"/>
                      <w:marBottom w:val="0"/>
                      <w:divBdr>
                        <w:top w:val="none" w:sz="0" w:space="0" w:color="auto"/>
                        <w:left w:val="none" w:sz="0" w:space="0" w:color="auto"/>
                        <w:bottom w:val="none" w:sz="0" w:space="0" w:color="auto"/>
                        <w:right w:val="none" w:sz="0" w:space="0" w:color="auto"/>
                      </w:divBdr>
                      <w:divsChild>
                        <w:div w:id="9939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441">
      <w:bodyDiv w:val="1"/>
      <w:marLeft w:val="0"/>
      <w:marRight w:val="0"/>
      <w:marTop w:val="0"/>
      <w:marBottom w:val="0"/>
      <w:divBdr>
        <w:top w:val="none" w:sz="0" w:space="0" w:color="auto"/>
        <w:left w:val="none" w:sz="0" w:space="0" w:color="auto"/>
        <w:bottom w:val="none" w:sz="0" w:space="0" w:color="auto"/>
        <w:right w:val="none" w:sz="0" w:space="0" w:color="auto"/>
      </w:divBdr>
    </w:div>
    <w:div w:id="1284196135">
      <w:bodyDiv w:val="1"/>
      <w:marLeft w:val="0"/>
      <w:marRight w:val="0"/>
      <w:marTop w:val="0"/>
      <w:marBottom w:val="0"/>
      <w:divBdr>
        <w:top w:val="none" w:sz="0" w:space="0" w:color="auto"/>
        <w:left w:val="none" w:sz="0" w:space="0" w:color="auto"/>
        <w:bottom w:val="none" w:sz="0" w:space="0" w:color="auto"/>
        <w:right w:val="none" w:sz="0" w:space="0" w:color="auto"/>
      </w:divBdr>
      <w:divsChild>
        <w:div w:id="2026515945">
          <w:marLeft w:val="0"/>
          <w:marRight w:val="0"/>
          <w:marTop w:val="0"/>
          <w:marBottom w:val="0"/>
          <w:divBdr>
            <w:top w:val="none" w:sz="0" w:space="0" w:color="auto"/>
            <w:left w:val="none" w:sz="0" w:space="0" w:color="auto"/>
            <w:bottom w:val="none" w:sz="0" w:space="0" w:color="auto"/>
            <w:right w:val="none" w:sz="0" w:space="0" w:color="auto"/>
          </w:divBdr>
          <w:divsChild>
            <w:div w:id="893077836">
              <w:marLeft w:val="200"/>
              <w:marRight w:val="200"/>
              <w:marTop w:val="100"/>
              <w:marBottom w:val="200"/>
              <w:divBdr>
                <w:top w:val="none" w:sz="0" w:space="0" w:color="auto"/>
                <w:left w:val="none" w:sz="0" w:space="0" w:color="auto"/>
                <w:bottom w:val="none" w:sz="0" w:space="0" w:color="auto"/>
                <w:right w:val="none" w:sz="0" w:space="0" w:color="auto"/>
              </w:divBdr>
              <w:divsChild>
                <w:div w:id="1760829664">
                  <w:marLeft w:val="0"/>
                  <w:marRight w:val="0"/>
                  <w:marTop w:val="0"/>
                  <w:marBottom w:val="0"/>
                  <w:divBdr>
                    <w:top w:val="none" w:sz="0" w:space="0" w:color="auto"/>
                    <w:left w:val="none" w:sz="0" w:space="0" w:color="auto"/>
                    <w:bottom w:val="none" w:sz="0" w:space="0" w:color="auto"/>
                    <w:right w:val="none" w:sz="0" w:space="0" w:color="auto"/>
                  </w:divBdr>
                  <w:divsChild>
                    <w:div w:id="15425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en.wikipedia.org/wiki/Image:Rad-warning.p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ncidod/dhqp/pdf/ar/MDROGuideline2006.pdf"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www.cdc.gov/ncidod/dhqp/gl_isolation.htm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3885</TotalTime>
  <Pages>46</Pages>
  <Words>11745</Words>
  <Characters>66951</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Cheyennne</vt:lpstr>
    </vt:vector>
  </TitlesOfParts>
  <Company>home</Company>
  <LinksUpToDate>false</LinksUpToDate>
  <CharactersWithSpaces>78539</CharactersWithSpaces>
  <SharedDoc>false</SharedDoc>
  <HLinks>
    <vt:vector size="90" baseType="variant">
      <vt:variant>
        <vt:i4>6553664</vt:i4>
      </vt:variant>
      <vt:variant>
        <vt:i4>54</vt:i4>
      </vt:variant>
      <vt:variant>
        <vt:i4>0</vt:i4>
      </vt:variant>
      <vt:variant>
        <vt:i4>5</vt:i4>
      </vt:variant>
      <vt:variant>
        <vt:lpwstr>mailto:tstowe@cheyrad.com</vt:lpwstr>
      </vt:variant>
      <vt:variant>
        <vt:lpwstr/>
      </vt:variant>
      <vt:variant>
        <vt:i4>1376319</vt:i4>
      </vt:variant>
      <vt:variant>
        <vt:i4>51</vt:i4>
      </vt:variant>
      <vt:variant>
        <vt:i4>0</vt:i4>
      </vt:variant>
      <vt:variant>
        <vt:i4>5</vt:i4>
      </vt:variant>
      <vt:variant>
        <vt:lpwstr>mailto:hhargrave@bresnan.net</vt:lpwstr>
      </vt:variant>
      <vt:variant>
        <vt:lpwstr/>
      </vt:variant>
      <vt:variant>
        <vt:i4>4849781</vt:i4>
      </vt:variant>
      <vt:variant>
        <vt:i4>48</vt:i4>
      </vt:variant>
      <vt:variant>
        <vt:i4>0</vt:i4>
      </vt:variant>
      <vt:variant>
        <vt:i4>5</vt:i4>
      </vt:variant>
      <vt:variant>
        <vt:lpwstr>mailto:Jo-Ann.Ginsberg@va.gov</vt:lpwstr>
      </vt:variant>
      <vt:variant>
        <vt:lpwstr/>
      </vt:variant>
      <vt:variant>
        <vt:i4>2818074</vt:i4>
      </vt:variant>
      <vt:variant>
        <vt:i4>45</vt:i4>
      </vt:variant>
      <vt:variant>
        <vt:i4>0</vt:i4>
      </vt:variant>
      <vt:variant>
        <vt:i4>5</vt:i4>
      </vt:variant>
      <vt:variant>
        <vt:lpwstr>mailto:lsidi@crmcwy.org</vt:lpwstr>
      </vt:variant>
      <vt:variant>
        <vt:lpwstr/>
      </vt:variant>
      <vt:variant>
        <vt:i4>786486</vt:i4>
      </vt:variant>
      <vt:variant>
        <vt:i4>42</vt:i4>
      </vt:variant>
      <vt:variant>
        <vt:i4>0</vt:i4>
      </vt:variant>
      <vt:variant>
        <vt:i4>5</vt:i4>
      </vt:variant>
      <vt:variant>
        <vt:lpwstr>mailto:TaraLeinart@kindredhealthcare.com</vt:lpwstr>
      </vt:variant>
      <vt:variant>
        <vt:lpwstr/>
      </vt:variant>
      <vt:variant>
        <vt:i4>6029413</vt:i4>
      </vt:variant>
      <vt:variant>
        <vt:i4>39</vt:i4>
      </vt:variant>
      <vt:variant>
        <vt:i4>0</vt:i4>
      </vt:variant>
      <vt:variant>
        <vt:i4>5</vt:i4>
      </vt:variant>
      <vt:variant>
        <vt:lpwstr>mailto:TACozad@savasc.com</vt:lpwstr>
      </vt:variant>
      <vt:variant>
        <vt:lpwstr/>
      </vt:variant>
      <vt:variant>
        <vt:i4>4391024</vt:i4>
      </vt:variant>
      <vt:variant>
        <vt:i4>36</vt:i4>
      </vt:variant>
      <vt:variant>
        <vt:i4>0</vt:i4>
      </vt:variant>
      <vt:variant>
        <vt:i4>5</vt:i4>
      </vt:variant>
      <vt:variant>
        <vt:lpwstr>mailto:mklocksiem@invinsonhospital.org</vt:lpwstr>
      </vt:variant>
      <vt:variant>
        <vt:lpwstr/>
      </vt:variant>
      <vt:variant>
        <vt:i4>5767288</vt:i4>
      </vt:variant>
      <vt:variant>
        <vt:i4>33</vt:i4>
      </vt:variant>
      <vt:variant>
        <vt:i4>0</vt:i4>
      </vt:variant>
      <vt:variant>
        <vt:i4>5</vt:i4>
      </vt:variant>
      <vt:variant>
        <vt:lpwstr>mailto:AllisonL@cmsmed.com</vt:lpwstr>
      </vt:variant>
      <vt:variant>
        <vt:lpwstr/>
      </vt:variant>
      <vt:variant>
        <vt:i4>1376319</vt:i4>
      </vt:variant>
      <vt:variant>
        <vt:i4>30</vt:i4>
      </vt:variant>
      <vt:variant>
        <vt:i4>0</vt:i4>
      </vt:variant>
      <vt:variant>
        <vt:i4>5</vt:i4>
      </vt:variant>
      <vt:variant>
        <vt:lpwstr>mailto:hhargrave@bresnan.net</vt:lpwstr>
      </vt:variant>
      <vt:variant>
        <vt:lpwstr/>
      </vt:variant>
      <vt:variant>
        <vt:i4>4849781</vt:i4>
      </vt:variant>
      <vt:variant>
        <vt:i4>27</vt:i4>
      </vt:variant>
      <vt:variant>
        <vt:i4>0</vt:i4>
      </vt:variant>
      <vt:variant>
        <vt:i4>5</vt:i4>
      </vt:variant>
      <vt:variant>
        <vt:lpwstr>mailto:Jo-Ann.Ginsberg@va.gov</vt:lpwstr>
      </vt:variant>
      <vt:variant>
        <vt:lpwstr/>
      </vt:variant>
      <vt:variant>
        <vt:i4>786486</vt:i4>
      </vt:variant>
      <vt:variant>
        <vt:i4>24</vt:i4>
      </vt:variant>
      <vt:variant>
        <vt:i4>0</vt:i4>
      </vt:variant>
      <vt:variant>
        <vt:i4>5</vt:i4>
      </vt:variant>
      <vt:variant>
        <vt:lpwstr>mailto:TaraLeinart@kindredhealthcare.com</vt:lpwstr>
      </vt:variant>
      <vt:variant>
        <vt:lpwstr/>
      </vt:variant>
      <vt:variant>
        <vt:i4>6029413</vt:i4>
      </vt:variant>
      <vt:variant>
        <vt:i4>21</vt:i4>
      </vt:variant>
      <vt:variant>
        <vt:i4>0</vt:i4>
      </vt:variant>
      <vt:variant>
        <vt:i4>5</vt:i4>
      </vt:variant>
      <vt:variant>
        <vt:lpwstr>mailto:TACozad@savasc.com</vt:lpwstr>
      </vt:variant>
      <vt:variant>
        <vt:lpwstr/>
      </vt:variant>
      <vt:variant>
        <vt:i4>7864424</vt:i4>
      </vt:variant>
      <vt:variant>
        <vt:i4>12</vt:i4>
      </vt:variant>
      <vt:variant>
        <vt:i4>0</vt:i4>
      </vt:variant>
      <vt:variant>
        <vt:i4>5</vt:i4>
      </vt:variant>
      <vt:variant>
        <vt:lpwstr>http://en.wikipedia.org/wiki/Image:Rad-warning.png</vt:lpwstr>
      </vt:variant>
      <vt:variant>
        <vt:lpwstr/>
      </vt:variant>
      <vt:variant>
        <vt:i4>7143476</vt:i4>
      </vt:variant>
      <vt:variant>
        <vt:i4>3</vt:i4>
      </vt:variant>
      <vt:variant>
        <vt:i4>0</vt:i4>
      </vt:variant>
      <vt:variant>
        <vt:i4>5</vt:i4>
      </vt:variant>
      <vt:variant>
        <vt:lpwstr>http://www.cdc.gov/ncidod/dhqp/pdf/ar/MDROGuideline2006.pdf</vt:lpwstr>
      </vt:variant>
      <vt:variant>
        <vt:lpwstr/>
      </vt:variant>
      <vt:variant>
        <vt:i4>7274506</vt:i4>
      </vt:variant>
      <vt:variant>
        <vt:i4>0</vt:i4>
      </vt:variant>
      <vt:variant>
        <vt:i4>0</vt:i4>
      </vt:variant>
      <vt:variant>
        <vt:i4>5</vt:i4>
      </vt:variant>
      <vt:variant>
        <vt:lpwstr>http://www.cdc.gov/ncidod/dhqp/gl_isolation.html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Cheyennne</dc:title>
  <dc:subject/>
  <dc:creator>Denise Sharp</dc:creator>
  <cp:keywords/>
  <cp:lastModifiedBy>Kerrie L. Twito</cp:lastModifiedBy>
  <cp:revision>13</cp:revision>
  <cp:lastPrinted>2011-09-09T21:35:00Z</cp:lastPrinted>
  <dcterms:created xsi:type="dcterms:W3CDTF">2011-02-11T17:25:00Z</dcterms:created>
  <dcterms:modified xsi:type="dcterms:W3CDTF">2019-03-01T02:06:00Z</dcterms:modified>
</cp:coreProperties>
</file>